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06" w:rsidRDefault="008E0106" w:rsidP="00342A02">
      <w:pPr>
        <w:widowControl w:val="0"/>
        <w:spacing w:before="120" w:after="120"/>
        <w:ind w:left="284" w:right="284" w:firstLine="284"/>
        <w:jc w:val="center"/>
        <w:outlineLvl w:val="1"/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</w:pPr>
      <w:r w:rsidRPr="007C4772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هجرة</w:t>
      </w:r>
      <w:r w:rsidRPr="007C4772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الجزائريين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إلى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تونس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بين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تلبية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الحاجيات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الاجتماعية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</w:p>
    <w:p w:rsidR="008E0106" w:rsidRDefault="008E0106" w:rsidP="00342A02">
      <w:pPr>
        <w:widowControl w:val="0"/>
        <w:spacing w:before="120" w:after="120"/>
        <w:ind w:left="284" w:right="284" w:firstLine="284"/>
        <w:jc w:val="center"/>
        <w:outlineLvl w:val="1"/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</w:pP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وإحداث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التكامل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الثقافي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في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النصف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الأول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من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القرن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14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ه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>/ 20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م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>.</w:t>
      </w:r>
    </w:p>
    <w:p w:rsidR="008E0106" w:rsidRPr="007C4772" w:rsidRDefault="008E0106" w:rsidP="00342A02">
      <w:pPr>
        <w:widowControl w:val="0"/>
        <w:spacing w:before="120" w:after="120"/>
        <w:ind w:left="284" w:right="284" w:firstLine="284"/>
        <w:jc w:val="center"/>
        <w:outlineLvl w:val="1"/>
        <w:rPr>
          <w:rFonts w:ascii="Angsana New" w:hAnsi="Angsana New" w:cs="Angsana New"/>
          <w:b/>
          <w:bCs/>
          <w:snapToGrid w:val="0"/>
          <w:sz w:val="36"/>
          <w:szCs w:val="36"/>
          <w:rtl/>
        </w:rPr>
      </w:pP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(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وادي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سوف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نموذجا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)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حركة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تنقل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للأفراد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والجماعات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ترتبط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عادة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بتغيير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الإقامة،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وهي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فصلية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مؤقتة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نهائية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بلا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رجعة،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وتكون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داخلية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خارجية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"/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والأهمية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تلعبها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حياة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المجتمعات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تبرز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التأثر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والتأثير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المتبادل،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لأن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حياة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منذ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الاحتلال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أصبحت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تطاق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نتيجة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الوضعية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آلت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البلاد،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حمل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الكثير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التفكير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تمثل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شكلا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أشكال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المقاومة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اتخذها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حقيقة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الأمر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مقاومة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سلبية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2"/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Traditional Arabic"/>
          <w:snapToGrid w:val="0"/>
          <w:sz w:val="36"/>
          <w:szCs w:val="36"/>
          <w:rtl/>
        </w:rPr>
      </w:pPr>
      <w:r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أولا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- </w:t>
      </w:r>
      <w:r w:rsidRPr="005E2DFF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دوافع</w:t>
      </w:r>
      <w:r w:rsidRPr="005E2DFF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5E2DFF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الهجرة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: 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Traditional Arabic"/>
          <w:snapToGrid w:val="0"/>
          <w:sz w:val="36"/>
          <w:szCs w:val="36"/>
          <w:rtl/>
        </w:rPr>
      </w:pPr>
      <w:r w:rsidRPr="005E2DFF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5E2DFF"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 w:rsidRPr="005E2DFF">
        <w:rPr>
          <w:rFonts w:ascii="Angsana New" w:hAnsi="Angsana New" w:cs="Traditional Arabic" w:hint="eastAsia"/>
          <w:snapToGrid w:val="0"/>
          <w:sz w:val="36"/>
          <w:szCs w:val="36"/>
          <w:rtl/>
        </w:rPr>
        <w:t>حركة</w:t>
      </w:r>
      <w:r w:rsidRPr="005E2DFF"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 w:rsidRPr="005E2DFF">
        <w:rPr>
          <w:rFonts w:ascii="Angsana New" w:hAnsi="Angsana New" w:cs="Traditional Arabic" w:hint="eastAsia"/>
          <w:snapToGrid w:val="0"/>
          <w:sz w:val="36"/>
          <w:szCs w:val="36"/>
          <w:rtl/>
        </w:rPr>
        <w:t>دؤوبة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نتيجة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البحث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المطرد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للعيش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بحبوحة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الحياة،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الحياة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المعاصرة،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فما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بال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المجتمعات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تعيش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تحت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وطأة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الاحتلال،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والجزائر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بين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الأقطار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واقعة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تحت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السيطرة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الفرنسية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منذ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1830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م،</w:t>
      </w:r>
      <w:r>
        <w:rPr>
          <w:rFonts w:ascii="Angsana New" w:hAnsi="Angsana New" w:cs="Traditional Arabic"/>
          <w:snapToGrid w:val="0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ل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نشاط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واسعة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جدا،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رغم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محاولات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فرنسا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لتعطيلها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3"/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نهاية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القرن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19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وعليه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صارت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ضرورة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حتمية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فرضتها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وضعية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الاستيطان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لبثت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تزاحم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أقواتهم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وممتلكاتهم،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لأن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النفوذ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يتمتع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الكولون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انطلاقا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الاحتماء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بمظلة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الكولونيالية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Pr="005E2DFF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rial"/>
          <w:snapToGrid w:val="0"/>
          <w:sz w:val="36"/>
          <w:szCs w:val="36"/>
          <w:rtl/>
          <w:lang w:bidi="ar-DZ"/>
        </w:rPr>
      </w:pP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بالإضافة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للحملات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الدعائية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المشجعة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المستعمرة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الحديثة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جانب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يمتلكه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المعمرون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الفرنسيون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والأوروبيون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جرائد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ناطقة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باسمهم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تدافع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مصالحهم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منذ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منتصف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القرن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19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بالجزائر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مثل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: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جريدة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</w:t>
      </w:r>
      <w:r w:rsidRPr="007C4772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الاستعمار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"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تصدر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بالجزائر،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وجريدة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7C4772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المعمر</w:t>
      </w:r>
      <w:r w:rsidRPr="007C4772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الجزائري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تصدر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بباريس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4"/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جانب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كله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الدوافع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والأسبـاب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يمكن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نلمسها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التصريحات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أدل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الكثير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المفكرين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المعمرين،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بينهم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دوفيل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 (</w:t>
      </w:r>
      <w:r w:rsidRPr="007C4772">
        <w:rPr>
          <w:rStyle w:val="hps"/>
          <w:rFonts w:ascii="Angsana New" w:hAnsi="Angsana New" w:cs="Angsana New"/>
          <w:color w:val="333333"/>
          <w:sz w:val="36"/>
          <w:szCs w:val="36"/>
          <w:lang w:val="fr-FR"/>
        </w:rPr>
        <w:t>De Deauville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)</w:t>
      </w:r>
      <w:r w:rsidRPr="007C4772">
        <w:rPr>
          <w:rFonts w:ascii="Angsana New" w:hAnsi="Angsana New" w:cs="Angsana New"/>
          <w:snapToGrid w:val="0"/>
          <w:sz w:val="36"/>
          <w:szCs w:val="36"/>
          <w:rtl/>
          <w:lang w:bidi="ar-DZ"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يعد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أفضل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مترجم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لحياة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بيجو،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سنة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1882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: </w:t>
      </w:r>
      <w:r w:rsidRPr="007C4772">
        <w:rPr>
          <w:rFonts w:ascii="Angsana New" w:hAnsi="Angsana New" w:cs="Angsana New"/>
          <w:snapToGrid w:val="0"/>
          <w:sz w:val="36"/>
          <w:szCs w:val="36"/>
        </w:rPr>
        <w:t>»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الفضل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الأكبر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ينبغي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نعترف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لبيجو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أدرك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بأننا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نواجه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جيشا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حقا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نواجه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أنفسهم،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وأنه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لابد،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ولكي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نستقر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مثل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البلد،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يقل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الجيش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حالة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السلم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حالة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الحرب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العدد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والعُدة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5"/>
      </w:r>
      <w:r w:rsidRPr="007C4772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7C4772">
        <w:rPr>
          <w:rFonts w:ascii="Angsana New" w:hAnsi="Angsana New" w:cs="Angsana New"/>
          <w:sz w:val="36"/>
          <w:szCs w:val="36"/>
        </w:rPr>
        <w:t>«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وعلى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إثر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التصريح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يتضح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السياسة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القائمة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المحاور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الخمس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المتمثلة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: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الاستيطان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/>
          <w:snapToGrid w:val="0"/>
          <w:sz w:val="36"/>
          <w:szCs w:val="36"/>
          <w:rtl/>
        </w:rPr>
        <w:t>–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التنصير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/>
          <w:snapToGrid w:val="0"/>
          <w:sz w:val="36"/>
          <w:szCs w:val="36"/>
          <w:rtl/>
        </w:rPr>
        <w:t>–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تفكيك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البنية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الاجتماعية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/>
          <w:snapToGrid w:val="0"/>
          <w:sz w:val="36"/>
          <w:szCs w:val="36"/>
          <w:rtl/>
        </w:rPr>
        <w:t>–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التجهيل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والتجويع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/>
          <w:snapToGrid w:val="0"/>
          <w:sz w:val="36"/>
          <w:szCs w:val="36"/>
          <w:rtl/>
        </w:rPr>
        <w:t>–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مصادرة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الأراضي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أهمها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تفكيك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البنية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الاجتماعية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سياسة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التهجير،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وهي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وضع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ظل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يعيشه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بالإضافة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أسباب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كثيرة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دفعت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نحو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المشرق،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حتى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نحو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فرنسا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نفسها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بلاد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المستعمر،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يلاحظ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الزيادة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المفرطة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العمال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فرنسا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سنة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1912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بلغ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5000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عاملا،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ليزداد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عددهم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سنة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1923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بـ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92000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عاملا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6"/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يمكن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إرجاع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دوافع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وأسباب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: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1 </w:t>
      </w:r>
      <w:r w:rsidRPr="005E2DFF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- </w:t>
      </w:r>
      <w:r w:rsidRPr="005E2DFF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الدوافع</w:t>
      </w:r>
      <w:r w:rsidRPr="005E2DFF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5E2DFF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الاقتصادية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7"/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: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يتمثل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الدافع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واقع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الممارسة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الاضطهادية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ووجه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انطلاق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سلب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الأراضي،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ومنحها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المعمرين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.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نتيجة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الضرائب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الهائلة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تارة،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سياسة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الاقتراض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والاستلاف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الربوي،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يجعل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يضطرون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فقدان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ممتلكاتهم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8"/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الأرض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باعتبارها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الركيزة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الأساسية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يعتمد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ارتزاقه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بالإضافة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البطالة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أصبحت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تزيد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حجم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الأعباء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الملقاة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كاهل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غالبية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كله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مساعدا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رفع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مستوى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الرغبة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قصد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كسب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القوت،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والحصول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شغل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يؤمن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موارد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أساسية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يعول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أفراد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أسرته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وهو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الطابع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يغلب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الموسمية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9"/>
      </w:r>
      <w:r w:rsidRPr="007C4772">
        <w:rPr>
          <w:rFonts w:ascii="Angsana New" w:hAnsi="Angsana New" w:cs="Angsana New"/>
          <w:sz w:val="36"/>
          <w:szCs w:val="36"/>
          <w:rtl/>
        </w:rPr>
        <w:t>.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5E2DFF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2 - </w:t>
      </w:r>
      <w:r w:rsidRPr="005E2DFF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الدوافع</w:t>
      </w:r>
      <w:r w:rsidRPr="005E2DFF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5E2DFF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التعليمية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0"/>
      </w:r>
      <w:r w:rsidRPr="007C4772">
        <w:rPr>
          <w:rStyle w:val="FootnoteReference"/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: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طبيعة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السياسة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التعليمية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انتهجتها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فرنسا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رغم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صدور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قانون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جون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فيري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" (</w:t>
      </w:r>
      <w:r w:rsidRPr="007C4772">
        <w:rPr>
          <w:rStyle w:val="hps"/>
          <w:rFonts w:ascii="Angsana New" w:hAnsi="Angsana New" w:cs="Angsana New"/>
          <w:color w:val="333333"/>
          <w:sz w:val="36"/>
          <w:szCs w:val="36"/>
          <w:lang w:val="fr-FR"/>
        </w:rPr>
        <w:t>John</w:t>
      </w:r>
      <w:r w:rsidRPr="007C4772">
        <w:rPr>
          <w:rStyle w:val="shorttext"/>
          <w:rFonts w:ascii="Angsana New" w:hAnsi="Angsana New" w:cs="Angsana New"/>
          <w:color w:val="333333"/>
          <w:sz w:val="36"/>
          <w:szCs w:val="36"/>
        </w:rPr>
        <w:t xml:space="preserve"> </w:t>
      </w:r>
      <w:r w:rsidRPr="007C4772">
        <w:rPr>
          <w:rStyle w:val="hps"/>
          <w:rFonts w:ascii="Angsana New" w:hAnsi="Angsana New" w:cs="Angsana New"/>
          <w:color w:val="333333"/>
          <w:sz w:val="36"/>
          <w:szCs w:val="36"/>
          <w:lang w:val="fr-FR"/>
        </w:rPr>
        <w:t>Ferry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)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بتاريخ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13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فبراير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1883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1"/>
      </w:r>
      <w:r w:rsidRPr="007C4772">
        <w:rPr>
          <w:rStyle w:val="FootnoteReference"/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لقي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معارضة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شديدة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طرف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الكولون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اعتبروا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المرسوم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سيرفع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مستوى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ويجعلهم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يطالبون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بحقوقهم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سيرفعون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أصواتهم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عالية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شعار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للعرب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إذا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انتشر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فيهم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التعليم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2"/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فكان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سببا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ملحا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وقد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كانت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أقوى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هذه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الهجرات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هجرة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بلاد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المشرق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انطلاقا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تونس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باعتبارها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حاضرة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علمية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زاخرة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بجامع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الزيتونة،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وغيرها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المدارس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الأخرى</w:t>
      </w:r>
      <w:r w:rsidRPr="007C4772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>
        <w:rPr>
          <w:rFonts w:ascii="Angsana New" w:hAnsi="Angsana New" w:cs="Angsana New"/>
          <w:b/>
          <w:bCs/>
          <w:sz w:val="36"/>
          <w:szCs w:val="36"/>
          <w:rtl/>
        </w:rPr>
        <w:t xml:space="preserve">3 </w:t>
      </w:r>
      <w:r w:rsidRPr="005E2DFF">
        <w:rPr>
          <w:rFonts w:ascii="Angsana New" w:hAnsi="Angsana New" w:cs="Angsana New"/>
          <w:b/>
          <w:bCs/>
          <w:sz w:val="36"/>
          <w:szCs w:val="36"/>
          <w:rtl/>
        </w:rPr>
        <w:t xml:space="preserve">- </w:t>
      </w:r>
      <w:r w:rsidRPr="005E2DFF">
        <w:rPr>
          <w:rFonts w:ascii="Angsana New" w:hAnsi="Angsana New" w:cs="Traditional Arabic" w:hint="eastAsia"/>
          <w:b/>
          <w:bCs/>
          <w:sz w:val="36"/>
          <w:szCs w:val="36"/>
          <w:rtl/>
        </w:rPr>
        <w:t>الدوافع</w:t>
      </w:r>
      <w:r w:rsidRPr="005E2DFF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5E2DFF">
        <w:rPr>
          <w:rFonts w:ascii="Angsana New" w:hAnsi="Angsana New" w:cs="Traditional Arabic" w:hint="eastAsia"/>
          <w:b/>
          <w:bCs/>
          <w:sz w:val="36"/>
          <w:szCs w:val="36"/>
          <w:rtl/>
        </w:rPr>
        <w:t>الاجتماعية</w:t>
      </w:r>
      <w:r w:rsidRPr="005E2DFF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: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تكمن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هذه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الأسباب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الشعور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بالمهانة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والذّلة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أصبح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يعيشها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المسلمين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جراء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الفقر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والحاجة،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أضحت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هاجسا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يؤرق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كل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جزائري،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فكانت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هجرة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الملاذ،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فرنسا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بعد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الحرب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العالمية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الأولى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لكونها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أسهل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المناطق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المهاجر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إليها،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بالإضافة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للتسهيلات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أقرت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قوانين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فرنسية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مشجعة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3"/>
      </w:r>
      <w:r w:rsidRPr="007C4772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>
        <w:rPr>
          <w:rFonts w:ascii="Angsana New" w:hAnsi="Angsana New" w:cs="Angsana New"/>
          <w:b/>
          <w:bCs/>
          <w:sz w:val="36"/>
          <w:szCs w:val="36"/>
          <w:rtl/>
        </w:rPr>
        <w:t xml:space="preserve">4 </w:t>
      </w:r>
      <w:r w:rsidRPr="005E2DFF">
        <w:rPr>
          <w:rFonts w:ascii="Angsana New" w:hAnsi="Angsana New" w:cs="Angsana New"/>
          <w:b/>
          <w:bCs/>
          <w:sz w:val="36"/>
          <w:szCs w:val="36"/>
          <w:rtl/>
        </w:rPr>
        <w:t xml:space="preserve">- </w:t>
      </w:r>
      <w:r w:rsidRPr="005E2DFF">
        <w:rPr>
          <w:rFonts w:ascii="Angsana New" w:hAnsi="Angsana New" w:cs="Traditional Arabic" w:hint="eastAsia"/>
          <w:b/>
          <w:bCs/>
          <w:sz w:val="36"/>
          <w:szCs w:val="36"/>
          <w:rtl/>
        </w:rPr>
        <w:t>الدوافع</w:t>
      </w:r>
      <w:r w:rsidRPr="005E2DFF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5E2DFF">
        <w:rPr>
          <w:rFonts w:ascii="Angsana New" w:hAnsi="Angsana New" w:cs="Traditional Arabic" w:hint="eastAsia"/>
          <w:b/>
          <w:bCs/>
          <w:sz w:val="36"/>
          <w:szCs w:val="36"/>
          <w:rtl/>
        </w:rPr>
        <w:t>النفسية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4"/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: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إن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التبادل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الرسائل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وعودة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المهاجرين،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فرنسا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كان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يصحبه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الانبهار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بثقافة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الآخر،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وتعامله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تجاه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العمال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زاد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رغبة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المسلمين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الذين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أصبحوا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يتناقلون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أخبار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ذويهم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العائدين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فرنسا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بدوره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شجع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فرنسا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5"/>
      </w:r>
      <w:r w:rsidRPr="007C4772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7C4772" w:rsidRDefault="008E0106" w:rsidP="005E2DFF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>
        <w:rPr>
          <w:rFonts w:ascii="Angsana New" w:hAnsi="Angsana New" w:cs="Angsana New"/>
          <w:b/>
          <w:bCs/>
          <w:sz w:val="36"/>
          <w:szCs w:val="36"/>
          <w:rtl/>
        </w:rPr>
        <w:t xml:space="preserve">5 </w:t>
      </w:r>
      <w:r w:rsidRPr="005E2DFF">
        <w:rPr>
          <w:rFonts w:ascii="Angsana New" w:hAnsi="Angsana New" w:cs="Angsana New"/>
          <w:b/>
          <w:bCs/>
          <w:sz w:val="36"/>
          <w:szCs w:val="36"/>
          <w:rtl/>
        </w:rPr>
        <w:t xml:space="preserve">- </w:t>
      </w:r>
      <w:r w:rsidRPr="005E2DFF">
        <w:rPr>
          <w:rFonts w:ascii="Angsana New" w:hAnsi="Angsana New" w:cs="Traditional Arabic" w:hint="eastAsia"/>
          <w:b/>
          <w:bCs/>
          <w:sz w:val="36"/>
          <w:szCs w:val="36"/>
          <w:rtl/>
        </w:rPr>
        <w:t>الدوافع</w:t>
      </w:r>
      <w:r w:rsidRPr="005E2DFF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5E2DFF">
        <w:rPr>
          <w:rFonts w:ascii="Angsana New" w:hAnsi="Angsana New" w:cs="Traditional Arabic" w:hint="eastAsia"/>
          <w:b/>
          <w:bCs/>
          <w:sz w:val="36"/>
          <w:szCs w:val="36"/>
          <w:rtl/>
        </w:rPr>
        <w:t>العسكرية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6"/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: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وقد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يعبـر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عليها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بالدوافـع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السياسية،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وهـي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تجعل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الهجرات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اضطرارية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قصرية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هروبا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البطش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والتنكيل،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بالإضافة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الهروب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القوانين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الجائرة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مثل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: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الهروب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الخدمة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العسكرية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7"/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أقرها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قانون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التجنيد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الإجباري</w:t>
      </w:r>
      <w:r w:rsidRPr="007C4772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7C4772">
        <w:rPr>
          <w:rFonts w:ascii="Angsana New" w:hAnsi="Angsana New" w:cs="Traditional Arabic" w:hint="eastAsia"/>
          <w:sz w:val="36"/>
          <w:szCs w:val="36"/>
          <w:rtl/>
        </w:rPr>
        <w:t>وقد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شملت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ربوع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البلاد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بكاملها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نتيجة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السياسة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الاستعمارية،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فكانت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المناطق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عرفت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عبر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فترات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مختلفة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موجات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هجرة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متعددة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انطلاقا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الحدود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التونسية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والليبية،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ولم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تختلف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أسبابها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عن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الأسباب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العامة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عرفتها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أرجاء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عديدة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الجزائر،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رغم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محاولات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بعض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أبناء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المستعمر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التقليل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حدة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السياسة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الاستعمارية،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لكن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مع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تظل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السياسة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الاستبدادية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الأساس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تحريض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المسلمين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اختيار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طواعية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أو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اضطراريا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أقرته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الدراسات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الفرنسية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دوافع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وأسباب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قد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نلمسه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الإجراءات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الشديدة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اتخذتها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فرنسا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حسب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جاء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تقرير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لوسياني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 (</w:t>
      </w:r>
      <w:r w:rsidRPr="007C4772">
        <w:rPr>
          <w:rStyle w:val="hps"/>
          <w:rFonts w:ascii="Angsana New" w:hAnsi="Angsana New" w:cs="Angsana New"/>
          <w:color w:val="333333"/>
          <w:sz w:val="36"/>
          <w:szCs w:val="36"/>
          <w:lang w:val="fr-FR"/>
        </w:rPr>
        <w:t>Luciani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)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حمل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تاريخ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4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ديسمبر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1899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المتضمن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أسباب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ودواعي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الوسط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: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المدية،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وعين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الدفلة،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وووادي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الفضة،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وكريمية،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والأصنام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(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الشلف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حاليا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)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وبو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قدير،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وتنس،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وسيدي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عكاشة،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وأبو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الحسن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لسنتي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( 1898 </w:t>
      </w:r>
      <w:r w:rsidRPr="007C4772">
        <w:rPr>
          <w:rFonts w:ascii="Angsana New" w:hAnsi="Angsana New"/>
          <w:snapToGrid w:val="0"/>
          <w:sz w:val="36"/>
          <w:szCs w:val="36"/>
          <w:rtl/>
        </w:rPr>
        <w:t>–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1899 ).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حدد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جذورها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وأهميتها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8"/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ذكر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أسباب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ودواعي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حركة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والمقصود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حددها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: 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-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تصرفات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سوريا،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حاول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هناك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دعوى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-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الصحافة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لعبت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الصحافة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دورا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هاما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تنشيط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أراضى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السلطان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العثماني؛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الولايات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الناس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وتونس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-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علاقات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بسوريا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-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تصرفات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الكتاب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العموميين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أورليان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(</w:t>
      </w:r>
      <w:r w:rsidRPr="007C4772">
        <w:rPr>
          <w:rStyle w:val="hps"/>
          <w:rFonts w:ascii="Angsana New" w:hAnsi="Angsana New" w:cs="Angsana New"/>
          <w:color w:val="333333"/>
          <w:sz w:val="36"/>
          <w:szCs w:val="36"/>
          <w:lang w:val="fr-FR"/>
        </w:rPr>
        <w:t>Orléans ville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)</w:t>
      </w:r>
      <w:r w:rsidRPr="007C4772">
        <w:rPr>
          <w:rFonts w:ascii="Angsana New" w:hAnsi="Angsana New" w:cs="Angsana New"/>
          <w:snapToGrid w:val="0"/>
          <w:sz w:val="36"/>
          <w:szCs w:val="36"/>
          <w:rtl/>
          <w:lang w:bidi="ar-DZ"/>
        </w:rPr>
        <w:t xml:space="preserve"> 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(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الشلف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حاليا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).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-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امتناع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الطرقية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تشجيع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الامتناع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ليس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ناتجا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دعوة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الشيوخ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بمنطقة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الشلف،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لكون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المنطقة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تكاد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تخلو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شيوخ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الطرق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-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تدخلات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غير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سلمية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للإدارة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المحلية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9"/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التقرير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قد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خص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1898-1899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يمكن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تعميمها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مناطق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كثيرة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القطر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يواصل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صاحب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التقرير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سرد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الأسباب،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يشر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يضعها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ضمن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الأسباب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الحقيقية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: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-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شكاوى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وقد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ضمنها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أنواعا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عديدة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:.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*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حالة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الخمّاس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المؤسفة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*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قيود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القرض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والاستلاف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20"/>
      </w:r>
      <w:r w:rsidRPr="007C4772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ليضع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نهاية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تقريره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الإجراءات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يجب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اتخاذها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طرف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السلطة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ضد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وهي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تتمثل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: 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-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عدم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منح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جوازات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السفر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للأهالي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-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دخول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صحيفتي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7C4772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المعلومات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" </w:t>
      </w:r>
      <w:r w:rsidRPr="007C4772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ثمرة</w:t>
      </w:r>
      <w:r w:rsidRPr="007C4772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الفنون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وهاتين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الصحيفتين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عثمانيتين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ناطقتين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باللغـة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العربيـة،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لخطـورتهما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ليس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فقط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فرنسا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وأوروبا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قاطبة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7C4772">
        <w:rPr>
          <w:rFonts w:ascii="Angsana New" w:hAnsi="Angsana New" w:cs="Angsana New"/>
          <w:snapToGrid w:val="0"/>
          <w:sz w:val="36"/>
          <w:szCs w:val="36"/>
        </w:rPr>
        <w:t>–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المطبوعات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باللغة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العربية</w:t>
      </w:r>
      <w:r w:rsidRPr="007C4772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21"/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واحد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آلاف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التقارير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حاولت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التطرق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حصرها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مناطق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محدودة،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تؤلب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الرأي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الفرنسي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أحداث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هلع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أوساط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المسؤولين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الفرنسيين،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رغم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تلك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السياسات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طالت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ظلت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محاولات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قائمة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قصد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التخلص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كل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التبعات،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فالسيد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لوسياني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يحاول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رصد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دوافع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وأسباب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يُحمل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خلالها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تبعية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مغبة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دون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يحدد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المسؤول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الحقيقي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دفع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الهجرة،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فهو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هنا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لا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يتخلى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ذاتيته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الفرنسية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الاستعمارية</w:t>
      </w:r>
      <w:r w:rsidRPr="007C4772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Pr="007C4772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7C4772">
        <w:rPr>
          <w:rFonts w:ascii="Angsana New" w:hAnsi="Angsana New" w:cs="Traditional Arabic" w:hint="eastAsia"/>
          <w:sz w:val="36"/>
          <w:szCs w:val="36"/>
          <w:rtl/>
        </w:rPr>
        <w:t>أمـــا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بــــوادي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ســــوف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قد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تعـــــددت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الهـــــجـــرة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واخــــتلفت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الأســـــباب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عن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غيرها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الهجرات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مناطق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أخــــــرى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مــــن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الجـــــزائر،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وهذا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حسب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أكــــــده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أحد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التقــــــارير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الفرنســــــــية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للــــــسيد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"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جـــون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بيقرو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" </w:t>
      </w:r>
      <w:r w:rsidRPr="007C4772">
        <w:rPr>
          <w:rFonts w:ascii="Angsana New" w:hAnsi="Angsana New" w:cs="Angsana New"/>
          <w:sz w:val="36"/>
          <w:szCs w:val="36"/>
          <w:lang w:val="fr-FR"/>
        </w:rPr>
        <w:t xml:space="preserve"> ( Jean Pigoreau )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سنة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Angsana New"/>
          <w:sz w:val="36"/>
          <w:szCs w:val="36"/>
          <w:rtl/>
          <w:lang w:val="fr-FR"/>
        </w:rPr>
        <w:t>1955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حول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ملحق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الوادي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وهذه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الدوافع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هي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: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7C4772">
        <w:rPr>
          <w:rFonts w:ascii="Angsana New" w:hAnsi="Angsana New" w:cs="Angsana New"/>
          <w:sz w:val="36"/>
          <w:szCs w:val="36"/>
          <w:rtl/>
        </w:rPr>
        <w:t xml:space="preserve">-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الوضع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الطبيعي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لمنطقة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7C4772">
        <w:rPr>
          <w:rFonts w:ascii="Angsana New" w:hAnsi="Angsana New" w:cs="Angsana New"/>
          <w:sz w:val="36"/>
          <w:szCs w:val="36"/>
          <w:rtl/>
        </w:rPr>
        <w:t xml:space="preserve"> </w:t>
      </w:r>
      <w:r w:rsidRPr="007C4772">
        <w:rPr>
          <w:rFonts w:ascii="Angsana New" w:hAnsi="Angsana New" w:cs="Traditional Arabic" w:hint="eastAsia"/>
          <w:sz w:val="36"/>
          <w:szCs w:val="36"/>
          <w:rtl/>
        </w:rPr>
        <w:t>س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ومحاذتها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للحدود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التونسية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خلال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منطقة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الجريد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والحدود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الليبية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طريق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غدامس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بالإضافة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ضعف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المراقبة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الحدودية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نتيجة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الطابع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الصحراوي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الصعب</w:t>
      </w:r>
      <w:r w:rsidRPr="004C68B1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22"/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  <w:lang w:bidi="ar-DZ"/>
        </w:rPr>
      </w:pPr>
      <w:r w:rsidRPr="004C68B1">
        <w:rPr>
          <w:rFonts w:ascii="Angsana New" w:hAnsi="Angsana New" w:cs="Angsana New"/>
          <w:sz w:val="36"/>
          <w:szCs w:val="36"/>
          <w:rtl/>
        </w:rPr>
        <w:t xml:space="preserve">-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الدوافع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الدينية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تشجع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سكان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للهجرة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بلاد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المشرق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انطلاقا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تونس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بخلاف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السكان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الجزائريين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الشمال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بالجزائر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الذين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يفضلون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فرنسا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بعد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الحرب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العالمية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الثانية</w:t>
      </w:r>
      <w:r w:rsidRPr="004C68B1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23"/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4C68B1">
        <w:rPr>
          <w:rFonts w:ascii="Angsana New" w:hAnsi="Angsana New" w:cs="Angsana New"/>
          <w:sz w:val="36"/>
          <w:szCs w:val="36"/>
          <w:rtl/>
        </w:rPr>
        <w:t xml:space="preserve">-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الرغبة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تحصيل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العلم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باعتبار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أكثر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المهاجرين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الطلبة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ومثقفي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المنطقة</w:t>
      </w:r>
      <w:r w:rsidRPr="004C68B1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24"/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4C68B1">
        <w:rPr>
          <w:rFonts w:ascii="Angsana New" w:hAnsi="Angsana New" w:cs="Angsana New"/>
          <w:sz w:val="36"/>
          <w:szCs w:val="36"/>
          <w:rtl/>
        </w:rPr>
        <w:t xml:space="preserve">-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الوضع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الاقتصادي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والاجتماعي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حذا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بأغلبية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السكان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المالكين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للحيوانات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دون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النخيل،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وضعف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هذه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الحيوانات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توفير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بعض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متطلبات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الحياة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الماعز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هو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اقل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قدرة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إنتاج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الحليب</w:t>
      </w:r>
      <w:r w:rsidRPr="004C68B1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25"/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وبعض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الموارد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الأخرى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4C68B1">
        <w:rPr>
          <w:rFonts w:ascii="Angsana New" w:hAnsi="Angsana New" w:cs="Angsana New"/>
          <w:sz w:val="36"/>
          <w:szCs w:val="36"/>
          <w:rtl/>
        </w:rPr>
        <w:t xml:space="preserve">-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الوضع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السياسي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أصبح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يسود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المنطقة،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مما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شجع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الكثير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الهروب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دون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مواجهة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الإدارة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الاستعمارية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كي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يستغل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أو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يضطهد</w:t>
      </w:r>
      <w:r w:rsidRPr="004C68B1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26"/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منذ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صدور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قانون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التجنيد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الإجباري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sz w:val="36"/>
          <w:szCs w:val="36"/>
          <w:rtl/>
        </w:rPr>
        <w:t>وقد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تميز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سكان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بالحركية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الفاعلة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نتيجة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الوضع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الاقتصادي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وصلت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إليه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المنطقة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صغر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المجموعات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السكانية،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هذا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كان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كافيا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للتشجيع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الفرد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الهجرة،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حيث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تذكر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بعض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التقارير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الفرنسية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أنه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وجد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فرد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تاه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الأرجنتين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يعتقد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أنه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باعت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العبيد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الزنوج</w:t>
      </w:r>
      <w:r w:rsidRPr="004C68B1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27"/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أغلبية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المهاجرين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يفوقون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الخامسة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عشر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العمر</w:t>
      </w:r>
      <w:r w:rsidRPr="004C68B1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28"/>
      </w:r>
      <w:r w:rsidRPr="004C68B1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sz w:val="36"/>
          <w:szCs w:val="36"/>
          <w:rtl/>
        </w:rPr>
        <w:t>وعلى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أساس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الوضعية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الاقتصادية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تميز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بها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إقليم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جعل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سكانه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يضطرون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طلب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العيش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خارج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حدودهم،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فأتجه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كثير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منهم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تونس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فترات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مختلفة</w:t>
      </w:r>
      <w:r w:rsidRPr="004C68B1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29"/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فالوضع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المتردي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كان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سببا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قويا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لدفع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السكان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للبحث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حياة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أفضل،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فكان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اتفاق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معظم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الباحثين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الاجتماعيين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بلد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آخر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لبد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تقوم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أساس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سببين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أساسين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: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sz w:val="36"/>
          <w:szCs w:val="36"/>
          <w:rtl/>
        </w:rPr>
        <w:t>السبب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الأول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: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تصبح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الحالة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الوطن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الأصلي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يطيقها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الفرد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أو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يبدو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الأقل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أنها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تفوق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درجة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احتماله</w:t>
      </w:r>
      <w:r w:rsidRPr="004C68B1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sz w:val="36"/>
          <w:szCs w:val="36"/>
          <w:rtl/>
        </w:rPr>
        <w:t>السبب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الثاني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: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يبدو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لطالب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بلدا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أخرا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يتخذه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موئلا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مزمعا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بينه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وبين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نفسه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أنه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سيجد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عزّ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عليه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وجوده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موطنه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الأصلي</w:t>
      </w:r>
      <w:r w:rsidRPr="004C68B1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30"/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</w:p>
    <w:p w:rsidR="008E0106" w:rsidRPr="00312FA0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</w:pPr>
      <w:r w:rsidRPr="00312FA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ثانيا</w:t>
      </w:r>
      <w:r w:rsidRPr="00312FA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– </w:t>
      </w:r>
      <w:r w:rsidRPr="00312FA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اتجاهات</w:t>
      </w:r>
      <w:r w:rsidRPr="00312FA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12FA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الهجرة</w:t>
      </w:r>
      <w:r w:rsidRPr="00312FA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12FA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بوادي</w:t>
      </w:r>
      <w:r w:rsidRPr="00312FA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12FA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سوف</w:t>
      </w:r>
      <w:r w:rsidRPr="00312FA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: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إن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اتخذت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اتجاهات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عديدة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يمكن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حصرها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اتجاهات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ثلاثة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أساسية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وهي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: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4C68B1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>1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- </w:t>
      </w:r>
      <w:r w:rsidRPr="004C68B1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الداخلية</w:t>
      </w:r>
      <w:r w:rsidRPr="004C68B1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: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طبيعة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الوضع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عرفه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فرض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كثير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سكانه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تحبيذ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تعبيرا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رفضهم،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وعدم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رضاهم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بالوضع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السائد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31"/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آلت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البلاد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نتيجة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غياب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مصدقيه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تطبيق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القوانين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ظلت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الإدارة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تتغنى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أجل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ذر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الرماد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الغاية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التماطل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جهة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وربح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الوقت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جهة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ثانية،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والتظاهر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بملمح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التحضر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أمام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الرأي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فئة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الكولون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كانوا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يتصدون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باستمرار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لكل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اجراء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يشتم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شيء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التساهل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فكانت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المحاولات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يائسة،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لأن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إرضاءهم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مقدما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حساب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لذلك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تبدو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للسكان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ملاذا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يمكن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يحقق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الأطماع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المجاورة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للإقليم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ريغ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والزاب،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وورقلة،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فهي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حكم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عسكري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باستثناء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بسكرة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رغبة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لسهولة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العمل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مجال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النخيل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مالكا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أجير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بخلاف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يمكن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يستنفذه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جهد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ربوع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الغربية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والقبلاوية،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والشرقية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ذات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الكثبان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الرملية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الكثيفة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لكونها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تمثل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امتداد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جغرافي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للعرق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الشرقي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الكبير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وقد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قصد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العديد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منها،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بالإضافة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المدن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الداخلية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الواقعة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نطاق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عمالة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قسنطينة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32"/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وقد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شملت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أصناف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عديدة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الشباب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كانوا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يشعرون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بالقوة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مندفعون،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يغلب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ارتفاع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عدد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أرباب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البيوت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يبحثون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قوت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أسرهم،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واستعمل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سياسة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الترقب؛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وهذا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الاعتماد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استقرار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العائلة،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ومدى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تحقيقها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للنجاح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المنطقة،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حتى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يتسنى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للعائلات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الأخرى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والالتحاق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بها،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وذلك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قبل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الحرب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العالمية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الأولى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وعند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استقرارهم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المُهاجر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يحاولون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إيجاد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مأوى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ضواحيها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33"/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للمحافظة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علاقاتهم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بينهم،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والحفاظ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تقاليدهم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وعاداتهم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حتى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يظلون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باتصال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مستمر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بأهاليهم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الداخلية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تكون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طواعية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مثل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الحرفيين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للبحث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أسواق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أكثر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استوعبا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لمنتجاتهم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مثل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الخياطين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والنساجين،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وغيرهم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أصحاب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الحرف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بسكرة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وبريكة،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بالإضافة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سرعة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بداهيتهم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حفظ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أسرار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المهن،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يؤهلهم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النجاح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بتلك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z w:val="36"/>
          <w:szCs w:val="36"/>
          <w:rtl/>
        </w:rPr>
        <w:t>.</w:t>
      </w:r>
      <w:r w:rsidRPr="004C68B1">
        <w:rPr>
          <w:rFonts w:ascii="Angsana New" w:hAnsi="Angsana New" w:cs="Angsana New"/>
          <w:sz w:val="36"/>
          <w:szCs w:val="36"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الأغنياء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يودون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توظيف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أموالهم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كشراء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الواحات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المسقيـة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ريغ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تماسين،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وورقلة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والزيبان،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النخلة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هناك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تتطلب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كلفة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كبيرة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34"/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وهكذا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أصناف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عديدة،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يشكلون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تجمعات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مستوى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التجارة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محلات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صغيرة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حرف،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حتى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عمال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مستقلين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متواجدون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مختلف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القطاعات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35"/>
      </w:r>
      <w:r w:rsidRPr="004C68B1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فقد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هجرتهم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محدودة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باستثناء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المدارس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استوعبتهم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ولبت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رغباتهم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كالمدرسة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الفرنسية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الإسلامية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بقسنطينة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لتخريج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القضاة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والوكلاء،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المترجمين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ورجال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المحاكم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الشرعية،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وأعوان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الإدارة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الأهلية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36"/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الكثير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المغضوب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قبل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السلطات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المحتلة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فضلوا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القريبة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الزيبان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عبد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القادر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الياجوري،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وعلي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سعد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بادرا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نشر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مبادئ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جمعية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العلماء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بطولقة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37"/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الأمين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العمودي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فضل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الاستقرار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ببسكرة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والعروسي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ميلودي،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والهاشمي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الدراجي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بسكرة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أيضا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وظلوا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يسعون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تنشيط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الوضع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الثقافي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بهذه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المنطقة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تحت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راية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جمعية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العلماء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38"/>
      </w:r>
      <w:r w:rsidRPr="004C68B1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بالإضافة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الإجبارية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فرضت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إبراهيم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عامر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(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العوامر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)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اثر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موقفه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المساند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لحاكم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إرجاع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للأرامل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اللواتي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قتل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أزواجهن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الحدود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اللبية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طرف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القوات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الإيطالية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39"/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اختلاسها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قبل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العسكر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الجيش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الفرنسي،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وذلك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بعد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الحرب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العالمية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الأولى،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عرفت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قيودا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جديدة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ضمن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يعرف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بمنشورات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كليمونصو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سنة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1919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تكافئ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مساعدتهم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لفرنسا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والوقوف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جانبها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وقت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الشدة،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مقابل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تنفيذ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الوعود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جاءت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القيود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المجحفة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لذلك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اختلقت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السلطات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عدة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تهتم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ضد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القضية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السابقة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جعلها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تحكم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بالنفي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مدينة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الوادي،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وإبعاده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بلدة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أولاد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جلال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حتى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تقطع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صلة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وبين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أتباعه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وتلاميذه،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إثر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ظل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ماكثا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مدة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طويلة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منفاه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40"/>
      </w:r>
      <w:r w:rsidRPr="004C68B1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وعند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محاولات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التقرب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السلطة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الحاكمة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أجازت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الانتقال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تقرت،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تجاور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صديقه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العلامة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الطاهر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العبيدي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خير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جليس،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فنشطا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معا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حقل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والمعرفة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بتقرت،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جعل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ابن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باديس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يقدم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لهما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دعوة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لحضور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حفل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تأسيس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جمعية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العلماء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عام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1931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غير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أنهما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اعتذرا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واكتفيا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بحضور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تلاميذهم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كحمزة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بكوشة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نعيم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النعيمي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وغيرهما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41"/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وهكذا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العديد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الشخصيات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فضلت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العمل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بالمهجر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مثل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الهاشمي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حسني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حميدة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هاجر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واشتغل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بشركة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نقل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التروماي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Angsana New"/>
          <w:caps/>
          <w:snapToGrid w:val="0"/>
          <w:sz w:val="36"/>
          <w:szCs w:val="36"/>
        </w:rPr>
        <w:t>t. a. tromoui )</w:t>
      </w:r>
      <w:r w:rsidRPr="004C68B1">
        <w:rPr>
          <w:rFonts w:ascii="Angsana New" w:hAnsi="Angsana New" w:cs="Angsana New"/>
          <w:caps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Angsana New"/>
          <w:caps/>
          <w:snapToGrid w:val="0"/>
          <w:sz w:val="36"/>
          <w:szCs w:val="36"/>
        </w:rPr>
        <w:t>(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يقدم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دروس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بمدرسة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الشبيبة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بصالومبي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المدنية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حاليا،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يقدم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دروسا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بالمنازل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للبنات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باللغة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شكل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دروس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اطار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الدعم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والتوعية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تطوعا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ومحبة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للعلم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42"/>
      </w:r>
      <w:r w:rsidRPr="004C68B1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علاقة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ظلت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غالبها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قائمة،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العودة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الموسمية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يقوم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لأهاليهم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قصد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الاطمئنان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عنهم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ومراعاتهم،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فكانوا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كلما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عادوا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أقاموا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اتصالات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بشيوخ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المنطقة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وأقرانهم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قصد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اطلاعهم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الأحوال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السياسية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والثقافية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كانوا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يصحبون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معهم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أعداد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الجرائد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والصحف،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جرائد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وصحف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جمعية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العلماء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للاطلاع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عيها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ومتابعة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الأحداث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وهكذا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فإن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العلاقة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القائمة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المجاورة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بالجزائر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علاقة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تأثر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وتأثير،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الكثير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أبناء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فضلوا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البقاء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بتلك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هاجروا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لقوه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تجانس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وتوافق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قدرة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تكيفهم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وبداهة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تأقلمهم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بساكنة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فرنسا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أخطأت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تجاه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الكثير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أبناء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المنطقة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فرضت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فمنهم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محمد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الطاهر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التليلي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اختار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أحد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جبال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جرجرة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بقرية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كمبيثة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>"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43"/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فراح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ينشر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أفكار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الحركة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الإصلاحية،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جعله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يقلق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السلطات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فرضت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العودة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جديد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بلدته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قمار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رغم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محاولة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ساكنة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المنطقة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التقرب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السلطات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المحتلة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قصد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إبقائه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دون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جدوى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44"/>
      </w:r>
      <w:r w:rsidRPr="004C68B1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وعليه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فإن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الدور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لعبته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الداخلية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زيادة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رغبة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التفاعل،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والمشاركة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رفع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مستواهم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الاقتصادي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والثقافي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المنعكس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المستوى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السياسي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والاجتماعي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دون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انقطاعهم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أهاليهم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والإبقاء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الاتصال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المستمر،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حتى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يستطيعون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تحسين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الوضع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أمكن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رفع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مستوى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التصدي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بمنطقة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ظلت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وقتا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طويلا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تقاوم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وسياسته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التعسفية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الاستبدادية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وهكذا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اتجاهات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تعددت،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أهمها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ذكرنا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سالفا،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يمنع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وجود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اتجاهات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أخرى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كفرنسا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هاجر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إليها،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خصوصا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ساكنة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ضاحيتي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تكسبت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المركزي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45"/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تمركز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بالروين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Angsana New"/>
          <w:snapToGrid w:val="0"/>
          <w:sz w:val="36"/>
          <w:szCs w:val="36"/>
        </w:rPr>
        <w:t>(RHONE)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46"/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هاجر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شكل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أفراد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المغرب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الأقصى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مثل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محمد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الصالح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ميسة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منخرطا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بالجيش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الفرنسي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ليتحصل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رتبة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ضابط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أهلي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وظل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هناك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بالمغرب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الأقصى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47"/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يعود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لرغبة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الجامحة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للسفر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إضافة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للوضع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المزري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دون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بقائهم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المنطقة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ماعدا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المسنين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العاجزين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التنقل،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المترددين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الخائفين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الفاقة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بالمهجر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48"/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مراسلات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مريد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لشيخ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الطريقة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التجانية،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وهو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أحمد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أبي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الضياف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التغزوتي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رسائل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يناشد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شيخه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محمد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العيد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محمد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البشير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التجاني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لسماح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الداخلية،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ثم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يلبث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يهنئ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مشيدا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بشيخه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السماح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>.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الأخير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بأذن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التنقل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ريغ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والرسالة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مؤرخة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بتاريخ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4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فيفري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1923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بزاوية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تماسين</w:t>
      </w:r>
      <w:r w:rsidRPr="004C68B1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49"/>
      </w:r>
      <w:r w:rsidRPr="004C68B1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4C68B1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يؤكد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حقيقة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الطرق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الصوفية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عائق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أمام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يشهد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الطرق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الصوفية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أنها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تلك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الأثناء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العشرينات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تُنفِّر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الناس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وتزهدهم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جامع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الزيتونة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لأن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المتخرجين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ينكرون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عامة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المريدين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اعملهم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المتسمة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بالأفكار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المعتقدات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الزائفة،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وإصرارهم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البدع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والضلالات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تنافي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الكتاب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والسنة</w:t>
      </w:r>
      <w:r w:rsidRPr="004C68B1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50"/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وهذا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أقر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شيوخ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الطرق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العلماء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العارفين</w:t>
      </w:r>
      <w:r w:rsidRPr="004C68B1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8C7530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rial"/>
          <w:snapToGrid w:val="0"/>
          <w:sz w:val="36"/>
          <w:szCs w:val="36"/>
          <w:rtl/>
          <w:lang w:bidi="ar-DZ"/>
        </w:rPr>
      </w:pP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يؤكد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عدم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تعميم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حكم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معارضة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الطرق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وشيوخها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لدى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"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لوسياني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>"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قد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وقفنا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الطرق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الصوفية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بوادي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لم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تكن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عائقا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أمام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شتى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الاتجاهات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رغم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محاولاتها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الحط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قيمة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الاتجاهات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مثل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جامع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الزيتونة،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حتى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napToGrid w:val="0"/>
          <w:sz w:val="36"/>
          <w:szCs w:val="36"/>
          <w:rtl/>
        </w:rPr>
        <w:t>فرنسا</w:t>
      </w:r>
      <w:r w:rsidRPr="004C68B1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Pr="004C68B1" w:rsidRDefault="008E0106" w:rsidP="0014077E">
      <w:pPr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b/>
          <w:bCs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b/>
          <w:bCs/>
          <w:sz w:val="36"/>
          <w:szCs w:val="36"/>
          <w:rtl/>
        </w:rPr>
        <w:t>أ</w:t>
      </w:r>
      <w:r w:rsidRPr="004C68B1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C68B1">
        <w:rPr>
          <w:rFonts w:ascii="Angsana New" w:hAnsi="Angsana New"/>
          <w:b/>
          <w:bCs/>
          <w:sz w:val="36"/>
          <w:szCs w:val="36"/>
          <w:rtl/>
        </w:rPr>
        <w:t>–</w:t>
      </w:r>
      <w:r w:rsidRPr="004C68B1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b/>
          <w:bCs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b/>
          <w:bCs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b/>
          <w:bCs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b/>
          <w:bCs/>
          <w:sz w:val="36"/>
          <w:szCs w:val="36"/>
          <w:rtl/>
        </w:rPr>
        <w:t>ريغ</w:t>
      </w:r>
      <w:r w:rsidRPr="004C68B1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b/>
          <w:bCs/>
          <w:sz w:val="36"/>
          <w:szCs w:val="36"/>
          <w:rtl/>
        </w:rPr>
        <w:t>والزيبان</w:t>
      </w:r>
      <w:r w:rsidRPr="004C68B1">
        <w:rPr>
          <w:rFonts w:ascii="Angsana New" w:hAnsi="Angsana New" w:cs="Angsana New"/>
          <w:b/>
          <w:bCs/>
          <w:sz w:val="36"/>
          <w:szCs w:val="36"/>
          <w:rtl/>
        </w:rPr>
        <w:t xml:space="preserve"> : </w:t>
      </w:r>
    </w:p>
    <w:p w:rsidR="008E0106" w:rsidRPr="004C68B1" w:rsidRDefault="008E0106" w:rsidP="0014077E">
      <w:pPr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sz w:val="36"/>
          <w:szCs w:val="36"/>
          <w:rtl/>
        </w:rPr>
        <w:t>إن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ريغ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والزيبان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تحكمت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فيها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الحاجة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الملحة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للارتزاق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نتيجة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الوضع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الاقتصادي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المزري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الذي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تميز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إقليم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تبعا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لندرة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المهن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جهة،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وصعوبة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التكسب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زراعة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النخيل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تعيقها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عوامل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طبيعية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قاسية،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تجعل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منها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مهنة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شاقة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مقارنة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بنظيراتها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نطاق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كل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ريغ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والزيبان،مما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يقلقل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الرغة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العمل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بها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دفع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بالعديد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المزارعين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للانتقال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ريغ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والزيبان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لسهولة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زراعة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النخيل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توفر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لكل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المالك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والفلاح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الكثير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العناء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وبالخصوص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منطقة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جامعة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استوعبت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بنسبة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معتبرة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المهاجرين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حيث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طاب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بهم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المقام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وأصبحوا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يشكلون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قوة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المزارعين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الملاك،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مهاجري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كونين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4C68B1" w:rsidRDefault="008E0106" w:rsidP="0014077E">
      <w:pPr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4C68B1">
        <w:rPr>
          <w:rFonts w:ascii="Angsana New" w:hAnsi="Angsana New" w:cs="Traditional Arabic" w:hint="eastAsia"/>
          <w:sz w:val="36"/>
          <w:szCs w:val="36"/>
          <w:rtl/>
        </w:rPr>
        <w:t>والهجرة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ريغ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عادة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تكون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هجرة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موسمية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نحو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الواحات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51"/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ومعظم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سكان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الذين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يهاجرون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لهذه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هم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المصاعبة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والأعشاش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52"/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وغالبا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تكون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نحو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ريغ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خلال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موسم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جني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التمور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للعمل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كأجراء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53"/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هناك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عائلات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عديدة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كانت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تنتقل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فصل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الصيف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هذه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المناطق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مع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أنها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غير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محبذة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لسكان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مواسم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انتشار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الملاريا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أو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التهاب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السَّحَايا</w:t>
      </w:r>
      <w:r w:rsidRPr="004C68B1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54"/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ونظرا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لتشابه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الخصائص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الاقتصادية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بين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ريغ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أبقى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التعامل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الاقتصادي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ضعيفا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ومحدودا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جدا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مما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انعكس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محدودية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 </w:t>
      </w:r>
      <w:r w:rsidRPr="004C68B1">
        <w:rPr>
          <w:rFonts w:ascii="Angsana New" w:hAnsi="Angsana New" w:cs="Traditional Arabic" w:hint="eastAsia"/>
          <w:sz w:val="36"/>
          <w:szCs w:val="36"/>
          <w:rtl/>
        </w:rPr>
        <w:t>ريغ</w:t>
      </w:r>
      <w:r w:rsidRPr="004C68B1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235546" w:rsidRDefault="008E0106" w:rsidP="0014077E">
      <w:pPr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b/>
          <w:bCs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b/>
          <w:bCs/>
          <w:sz w:val="36"/>
          <w:szCs w:val="36"/>
          <w:rtl/>
        </w:rPr>
        <w:t>ب</w:t>
      </w:r>
      <w:r w:rsidRPr="00235546">
        <w:rPr>
          <w:rFonts w:ascii="Angsana New" w:hAnsi="Angsana New" w:cs="Angsana New"/>
          <w:b/>
          <w:bCs/>
          <w:sz w:val="36"/>
          <w:szCs w:val="36"/>
          <w:rtl/>
        </w:rPr>
        <w:t xml:space="preserve"> - </w:t>
      </w:r>
      <w:r w:rsidRPr="00235546">
        <w:rPr>
          <w:rFonts w:ascii="Angsana New" w:hAnsi="Angsana New" w:cs="Traditional Arabic" w:hint="eastAsia"/>
          <w:b/>
          <w:bCs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b/>
          <w:bCs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b/>
          <w:bCs/>
          <w:sz w:val="36"/>
          <w:szCs w:val="36"/>
          <w:rtl/>
        </w:rPr>
        <w:t>المناطق</w:t>
      </w:r>
      <w:r w:rsidRPr="00235546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b/>
          <w:bCs/>
          <w:sz w:val="36"/>
          <w:szCs w:val="36"/>
          <w:rtl/>
        </w:rPr>
        <w:t>الداخلية</w:t>
      </w:r>
      <w:r w:rsidRPr="00235546">
        <w:rPr>
          <w:rFonts w:ascii="Angsana New" w:hAnsi="Angsana New" w:cs="Angsana New"/>
          <w:b/>
          <w:bCs/>
          <w:sz w:val="36"/>
          <w:szCs w:val="36"/>
          <w:rtl/>
        </w:rPr>
        <w:t xml:space="preserve"> : </w:t>
      </w:r>
    </w:p>
    <w:p w:rsidR="008E0106" w:rsidRPr="00235546" w:rsidRDefault="008E0106" w:rsidP="0014077E">
      <w:pPr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sz w:val="36"/>
          <w:szCs w:val="36"/>
          <w:rtl/>
        </w:rPr>
        <w:t>أما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للمناطق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التلية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شمال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الجزائر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سواء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كانت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الموسمية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المؤقتة،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الدائمة،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فكانت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تستقطب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نسبة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معتبرة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مهاجري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خارج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المنطقة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المواسم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تصبح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فيها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الوضع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الاقتصادي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راكدا،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فينعكس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سلبا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المداخيل،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يجعلها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غير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كافية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لحاجيات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السكان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بالإقليم،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فتكون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هذه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الأثناء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غالبها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نحو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المناطق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الساحلية،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الداخلية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بالشمال</w:t>
      </w:r>
      <w:r w:rsidRPr="00235546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55"/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235546" w:rsidRDefault="008E0106" w:rsidP="0014077E">
      <w:pPr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sz w:val="36"/>
          <w:szCs w:val="36"/>
          <w:rtl/>
        </w:rPr>
        <w:t>وقد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أصبحت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المدن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الجزائرية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الشمالية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أكثر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أهمية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منذ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1930</w:t>
      </w:r>
      <w:r w:rsidRPr="00235546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56"/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والدليل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تعاظم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عدد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المهاجرين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نحو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المناطق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التلية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للبحث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العمل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يكفي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تناول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عينة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قدر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تعدادها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بـ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835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شخصا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طلبوا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رخصا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للذهاب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الجزائري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للبحث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العمل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z w:val="28"/>
          <w:szCs w:val="28"/>
          <w:rtl/>
        </w:rPr>
        <w:t>1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جانفي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z w:val="28"/>
          <w:szCs w:val="28"/>
          <w:rtl/>
        </w:rPr>
        <w:t>1938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z w:val="28"/>
          <w:szCs w:val="28"/>
          <w:rtl/>
        </w:rPr>
        <w:t>31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مارس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نفس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السنة</w:t>
      </w:r>
      <w:r w:rsidRPr="00235546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57"/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1000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طلب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235546" w:rsidRDefault="008E0106" w:rsidP="0014077E">
      <w:pPr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هذه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غالبا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تكون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طواعية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كهجرة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الحرفيين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للبحث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أسواق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لاستيعاب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منتوجاتهم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مثل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الخياطين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والنساجين،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ويكون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مقصدهم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بسكرة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وبريكة</w:t>
      </w:r>
      <w:r w:rsidRPr="00235546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58"/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وجـل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الذين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يقصدون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المنـاطق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التليـة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عمال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حرفيين</w:t>
      </w:r>
      <w:r w:rsidRPr="00235546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59"/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وعندما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يكون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لديهم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مال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كاف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معرفة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بهذه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المناطق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وفد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إليها،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فهم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يلجؤون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مهنة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العتَالة،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حيث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يشكل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عمال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الموانئ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الأغلبية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عنابة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وسكيكدة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يتواجدون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أيضا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ميناء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الجزائر،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ويمارس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قسم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منهم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تجارة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المواد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الغذائية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والقماش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عمالة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قسنطينة</w:t>
      </w:r>
      <w:r w:rsidRPr="00235546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60"/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235546" w:rsidRDefault="008E0106" w:rsidP="0014077E">
      <w:pPr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sz w:val="36"/>
          <w:szCs w:val="36"/>
          <w:rtl/>
        </w:rPr>
        <w:t>أما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مواقع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فكانت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تبعا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للقرية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والمنطقة،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فسكان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قمار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يتجهون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نحو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عنابة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وسوق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أهراس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وسكان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كوينين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نحو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خنشلة،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وبسكرة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وقسنطينة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وسكان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لبهيمة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نحو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المسيلة،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وبرج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بوعريريج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وسكان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تغزوت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نحو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تقرت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باتنة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سكان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عميش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المنتمين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لفرقة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المصاعبة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فيشكلون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ثلثي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مهاجري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وانزة</w:t>
      </w:r>
      <w:r w:rsidRPr="00235546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61"/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فكل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تمركز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صغير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بالمهجر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يجمع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عناصر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سكانية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متجانسة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كأن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يكونوا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قرية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قريتين،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الصعب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تفسير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أسباب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تمركز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بعض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التجار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قرية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هنا،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وليس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هناك</w:t>
      </w:r>
      <w:r w:rsidRPr="00235546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62"/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يدخل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ضمن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هذه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ولو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بشكل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محدود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جدا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هجرة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الطلبة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لبعض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المدارس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بالمناطق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التلية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كالمدرسة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الفرنسية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الإسلامية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بقسنطينة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لتخريج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القضاة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والمترجمين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ورجال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المحاكم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الشرعية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وأعوان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الإدارة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الأهلية</w:t>
      </w:r>
      <w:r w:rsidRPr="00235546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63"/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235546" w:rsidRDefault="008E0106" w:rsidP="0014077E">
      <w:pPr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b/>
          <w:bCs/>
          <w:snapToGrid w:val="0"/>
          <w:sz w:val="36"/>
          <w:szCs w:val="36"/>
        </w:rPr>
      </w:pPr>
      <w:r w:rsidRPr="00235546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2 - </w:t>
      </w:r>
      <w:r w:rsidRPr="00235546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المشرق</w:t>
      </w:r>
      <w:r w:rsidRPr="00235546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العربي</w:t>
      </w:r>
      <w:r w:rsidRPr="00235546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: </w:t>
      </w:r>
    </w:p>
    <w:p w:rsidR="008E0106" w:rsidRPr="0023554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المشرق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هو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الملاذ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الفسيح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يحتويه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مقومات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حضارية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تجعل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يسارع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دون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هوادة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للظفر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بموقع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جديد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ربوع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بلاد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المشرق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الإسلامي،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حتى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يستطيع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مواصلة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حياته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وحياة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باقي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أفراد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أسرته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وعليه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ارتبطت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بالمشرق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لحضور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العامل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هاجسا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قويا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لدفع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سكان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لاختيار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ملاذا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للهروب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السياسة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Pr="0023554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وقد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المشرق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قديمة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تعود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قبل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الاحتلال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انطلاقا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البقاع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المقدسة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وهي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رحلة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الموسمية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يصاحبها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عامل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اقتناء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الكتب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والمجلات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عند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الحجيج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باعتبـار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عاملا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أساسيا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لنشر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الثقافة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والوعي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الاجتماعي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والثقافي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أرجاء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العالم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الإسلامي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64"/>
      </w:r>
      <w:r w:rsidRPr="00235546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23554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البلدان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المشرقية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الأكثر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توافد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سكان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بلاد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الحجاز،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وقد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ازدادت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صوب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البقاع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المقدسة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الفترة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الممتدة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1930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1939</w:t>
      </w:r>
      <w:r w:rsidRPr="00235546">
        <w:rPr>
          <w:rFonts w:ascii="Angsana New" w:hAnsi="Angsana New" w:cs="Traditional Arabic" w:hint="eastAsia"/>
          <w:snapToGrid w:val="0"/>
          <w:sz w:val="32"/>
          <w:szCs w:val="32"/>
          <w:rtl/>
        </w:rPr>
        <w:t>م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65"/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تعد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اتجاها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جديدا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اتجاهات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66"/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عثر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وثائق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رسمية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تؤكد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المشرق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قائمة،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وهي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مستمرة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غير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منقطعة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15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رجل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مشيا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الأقدام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بيت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المقدس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مرورا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بقفصة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والإسكندرية،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والعريش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سنة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1908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دلالة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رغبة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الفترة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67"/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23554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وقد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استمرت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المشرق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فترات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متعددة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دون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انقطاع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هجرات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كانوا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شغف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كبير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للتعلم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والكسب،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الطالب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"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محمد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ستو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"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المولد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بوادي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1870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68"/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هاجر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مصر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حوالي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1908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69"/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بعد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حفظه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للقرآن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اشتغل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مؤدبا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للصبيان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بالأزهر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بمصر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ثم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لبث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زاول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دراسته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بالأزهر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سنة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1916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70"/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وقد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ثبت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اسمه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قائمة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بالأزهر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نفس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السنة،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تحت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اسم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محمد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السوفي،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وقد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احتل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الرتبة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الرابعة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المصنفين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القائمة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23554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هكذا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ظل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المشرق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يمثل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المقصد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الهام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يمثله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الركح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الواسع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العالم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الإسلامي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أهمية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بالغة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مستوى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والتعليم،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بالإضافة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فريضة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ركن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أركان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الإسلام،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وهذا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وقوفا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عند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قول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رسول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الله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(</w:t>
      </w:r>
      <w:r w:rsidRPr="00235546">
        <w:rPr>
          <w:rFonts w:ascii="Angsana New" w:hAnsi="Angsana New" w:cs="Angsana New"/>
          <w:snapToGrid w:val="0"/>
          <w:sz w:val="36"/>
          <w:szCs w:val="36"/>
        </w:rPr>
        <w:sym w:font="AGA Arabesque" w:char="F065"/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)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جاء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: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أبى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عبد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الرحمن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عبد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الله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عمر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الخطاب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رضي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الله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عنهما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قال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: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سمعت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رسول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الله</w:t>
      </w:r>
      <w:r w:rsidRPr="00235546">
        <w:rPr>
          <w:rFonts w:ascii="Angsana New" w:hAnsi="Angsana New" w:cs="Angsana New"/>
          <w:snapToGrid w:val="0"/>
          <w:sz w:val="36"/>
          <w:szCs w:val="36"/>
          <w:rtl/>
          <w:lang w:bidi="ar-DZ"/>
        </w:rPr>
        <w:t xml:space="preserve"> (</w:t>
      </w:r>
      <w:r w:rsidRPr="00235546">
        <w:rPr>
          <w:rFonts w:ascii="Angsana New" w:hAnsi="Angsana New" w:cs="Angsana New"/>
          <w:snapToGrid w:val="0"/>
          <w:sz w:val="36"/>
          <w:szCs w:val="36"/>
        </w:rPr>
        <w:sym w:font="AGA Arabesque" w:char="F065"/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)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يقول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:</w:t>
      </w:r>
      <w:r w:rsidRPr="00235546">
        <w:rPr>
          <w:rFonts w:ascii="Angsana New" w:hAnsi="Angsana New" w:cs="Angsana New"/>
          <w:snapToGrid w:val="0"/>
          <w:sz w:val="36"/>
          <w:szCs w:val="36"/>
        </w:rPr>
        <w:t>»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بني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الإسلام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خمس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شهادة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الله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محمد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رسول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الله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وإقامة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الصلاة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إيتاء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الزكاة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وحج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البيت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وصوم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رمضان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napToGrid w:val="0"/>
          <w:sz w:val="36"/>
          <w:szCs w:val="36"/>
        </w:rPr>
        <w:t>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رواه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البخاري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ومسلم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71"/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Pr="0023554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بالإضافة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الأهمية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الاجتماعية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يمثلها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لدى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الكثير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باعتبار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الاقتدار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أداء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فريضة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هو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دلالة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الوضعية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الاجتماعية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الحاج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غير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السياسة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المتمادية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التضييق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جعلهم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يتخذون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فريضة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ذريعة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للتخلص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كتعبير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للرفض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لكل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هو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دال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سياسة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التسلط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23554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جعل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أغلبية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بلاد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المشرق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يغلب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تحبيذ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البقاء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البلدان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لقيه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راحة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وطمأنينة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البقاع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المقدسة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(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مكة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والمدينة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)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فهناك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تواجد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كثيف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مهاجري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غالبهم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حاضرة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قمار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الماكثين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بمكة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المدينة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فاستقر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بها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مهاجري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الضواحي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الأخرى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كالوادي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المركزية،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وتكسبت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وغيرها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23554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وعليه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فإن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بلاد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المشرق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كثير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الأحيان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طموح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يأمل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يحققه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نتيجة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التعسف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والاضطهاد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الممارس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بموجب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السياسة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الاستيطانية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تخول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للإدارة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إباحة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حقوق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وممارسة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السلطة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المطلقة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حتى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تستغلهم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أبشع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استغلال،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تطبيق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سياسة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التجنيد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الإجباري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الجيش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الفرنسي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72"/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بالرغم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عدم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خضوع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إقليم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لهذه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السياسة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غير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السكان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ظلوا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ليأمنون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خبث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المستعمر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وتجاوز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فالبريد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الوافد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منطقة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دوما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يمثل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مبعث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أمل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وتواصل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يربط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الكثير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الماكثين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بالمنطقة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وأولئك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فضلوا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البقاء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تلك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تتمتع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رخاء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أفضل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بكثير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موطنهم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الأصلي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Traditional Arabic"/>
          <w:snapToGrid w:val="0"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يلاحظ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كثير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مساهمتهم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نشر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والتعليم،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ومواصلة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الإصلاح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انطلاقا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قدرتهم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الفائقة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التحصيل،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أكثر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شخصية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استطاعت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تبرهن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دورها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الفاعل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مثل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الشيخ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عمار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الأزعر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نفته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السلطات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الاستعمارية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فاستقر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بالمدينة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المنورة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05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ربيع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الأول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1354</w:t>
      </w:r>
      <w:r w:rsidRPr="00235546">
        <w:rPr>
          <w:rFonts w:ascii="Angsana New" w:hAnsi="Angsana New" w:cs="Traditional Arabic" w:hint="eastAsia"/>
          <w:snapToGrid w:val="0"/>
          <w:sz w:val="32"/>
          <w:szCs w:val="32"/>
          <w:rtl/>
        </w:rPr>
        <w:t>هـ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/ 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1935</w:t>
      </w:r>
      <w:r w:rsidRPr="00235546">
        <w:rPr>
          <w:rFonts w:ascii="Angsana New" w:hAnsi="Angsana New" w:cs="Traditional Arabic" w:hint="eastAsia"/>
          <w:snapToGrid w:val="0"/>
          <w:sz w:val="32"/>
          <w:szCs w:val="32"/>
          <w:rtl/>
        </w:rPr>
        <w:t>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يقول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نفسه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: 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دخلت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مدرسا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مدرسة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العلوم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الشرعية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ثم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حصلت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وظيفة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التدريس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المسجد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النبوي،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ثم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انتقلت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مدرسة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العلوم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الشرعية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مدرسة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الحديث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73"/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>.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»</w:t>
      </w:r>
      <w:r w:rsidRPr="00235546">
        <w:rPr>
          <w:rFonts w:ascii="Angsana New" w:hAnsi="Angsana New" w:cs="Angsana New"/>
          <w:sz w:val="36"/>
          <w:szCs w:val="36"/>
          <w:rtl/>
        </w:rPr>
        <w:t>.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</w:p>
    <w:p w:rsidR="008E0106" w:rsidRPr="0023554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يتحدث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سيرة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حياته،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يذكر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:  </w:t>
      </w:r>
      <w:r w:rsidRPr="00235546">
        <w:rPr>
          <w:rFonts w:ascii="Angsana New" w:hAnsi="Angsana New" w:cs="Angsana New"/>
          <w:snapToGrid w:val="0"/>
          <w:sz w:val="36"/>
          <w:szCs w:val="36"/>
        </w:rPr>
        <w:t>»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سنة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1353</w:t>
      </w:r>
      <w:r w:rsidRPr="00235546">
        <w:rPr>
          <w:rFonts w:ascii="Angsana New" w:hAnsi="Angsana New" w:cs="Traditional Arabic" w:hint="eastAsia"/>
          <w:snapToGrid w:val="0"/>
          <w:sz w:val="32"/>
          <w:szCs w:val="32"/>
          <w:rtl/>
        </w:rPr>
        <w:t>هـ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وجدت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هاجر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معي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التلاميذ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جلالة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الملك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المعظم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إمام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المسلمين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الملك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عبد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العزيز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آل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سعود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طيب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الله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ثراه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وأسكنه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فراديس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الجنان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الصالحين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الأبرار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ووجدنا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مساعدة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وإكرام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وصلنا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المدينة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المنورة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الخامس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الربيع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الأول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napToGrid w:val="0"/>
          <w:sz w:val="32"/>
          <w:szCs w:val="32"/>
          <w:rtl/>
        </w:rPr>
        <w:t>1354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هـ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74"/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Angsana New"/>
          <w:snapToGrid w:val="0"/>
          <w:sz w:val="36"/>
          <w:szCs w:val="36"/>
        </w:rPr>
        <w:t>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وهو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هنا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يذكر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هجرته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تكن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فردية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عدد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تلاميذه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Pr="0023554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يوجد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ساهموا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نشر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الطرق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الصوفية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الشيخ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الحاج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محمد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العيد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البارئ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(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التونسي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)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القماري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الأصل،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هاجر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تلمسان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أسرته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فتتلمذ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الحاج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محمد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أحمد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عبد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الرحمان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العزاوي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الملقب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بالهبري،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وبعد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وفاة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شيخه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الهبري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هاجر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بلاد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الشام،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وأصبح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مستوطني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الشام،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فمنحته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السلطة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التركية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مرتبا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شهريا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مكافأة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له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تلاوة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القرءان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الكريم</w:t>
      </w:r>
      <w:r w:rsidRPr="00235546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75"/>
      </w:r>
      <w:r w:rsidRPr="00235546">
        <w:rPr>
          <w:rFonts w:ascii="Angsana New" w:hAnsi="Angsana New" w:cs="Angsana New"/>
          <w:sz w:val="36"/>
          <w:szCs w:val="36"/>
          <w:rtl/>
        </w:rPr>
        <w:t>.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يؤكد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حاجة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بوادي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تحسين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المستوى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الاجتماعي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خارج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نطاق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الإقليم،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فكانت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سبيلا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يؤهلهم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لذلك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المشرق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فسحة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ثقافية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ساهم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خلالها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مهاجري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النخبة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المثقفة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رفع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لواء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الإصلاح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طريق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التعليم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أكثر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المساهمة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بالمنطقة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نفسها،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يمنع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عامل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التواصل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ضمن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استمرارية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مساهمة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ترقية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الوضع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الثقافي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بالمنطقة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شجع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استقرارهم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هناك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تحريض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العديد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أبناء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المنطقة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قصد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تحسين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المستوى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الاجتماعي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</w:p>
    <w:p w:rsidR="008E0106" w:rsidRPr="0023554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</w:p>
    <w:p w:rsidR="008E0106" w:rsidRPr="00C109AE" w:rsidRDefault="008E0106" w:rsidP="00312FA0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C109AE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ثالثا</w:t>
      </w:r>
      <w:r w:rsidRPr="00C109AE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- </w:t>
      </w:r>
      <w:r w:rsidRPr="00C109AE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هجرة</w:t>
      </w:r>
      <w:r w:rsidRPr="00C109AE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سكان</w:t>
      </w:r>
      <w:r w:rsidRPr="00C109AE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وادي</w:t>
      </w:r>
      <w:r w:rsidRPr="00C109AE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سوف</w:t>
      </w:r>
      <w:r w:rsidRPr="00C109AE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إلى</w:t>
      </w:r>
      <w:r w:rsidRPr="00C109AE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تونس</w:t>
      </w:r>
      <w:r w:rsidRPr="00C109AE">
        <w:rPr>
          <w:rFonts w:ascii="Angsana New" w:hAnsi="Angsana New" w:cs="Angsana New"/>
          <w:b/>
          <w:bCs/>
          <w:snapToGrid w:val="0"/>
          <w:sz w:val="36"/>
          <w:szCs w:val="36"/>
          <w:rtl/>
        </w:rPr>
        <w:t xml:space="preserve"> : </w:t>
      </w:r>
    </w:p>
    <w:p w:rsidR="008E0106" w:rsidRPr="00235546" w:rsidRDefault="008E0106" w:rsidP="00312FA0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هي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الوجهة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الأولى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لمهاجري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napToGrid w:val="0"/>
          <w:sz w:val="36"/>
          <w:szCs w:val="36"/>
          <w:rtl/>
        </w:rPr>
        <w:t>لأن</w:t>
      </w:r>
      <w:r w:rsidRPr="00235546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تونس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تعد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وجهة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هامة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لسكان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الإقليم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بالنظر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لعدة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عوامل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أبرزها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القرب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الجغرافي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والمحاذاة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الحدودية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لمنطقة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الجريد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بالجنوب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التونسي،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ووجود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علاقات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تاريخية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تمثل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امتداد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حضاري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سابقة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للاحتلال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بالإضافة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تقبل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الساكنة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بالقطر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التونسي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للمهاجرين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سوف،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وعدم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اكتراث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السلطات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التونسية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لهذه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الهجرات،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رغم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محاولات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فرنسا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التحكم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حركة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تنقل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الجزائريين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عبر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الحدود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لتونس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خلال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قرارها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الصادر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2"/>
          <w:szCs w:val="32"/>
          <w:rtl/>
        </w:rPr>
        <w:t>في</w:t>
      </w:r>
      <w:r w:rsidRPr="00235546">
        <w:rPr>
          <w:rFonts w:ascii="Angsana New" w:hAnsi="Angsana New" w:cs="Angsana New"/>
          <w:sz w:val="32"/>
          <w:szCs w:val="32"/>
          <w:rtl/>
        </w:rPr>
        <w:t xml:space="preserve">7 </w:t>
      </w:r>
      <w:r w:rsidRPr="00235546">
        <w:rPr>
          <w:rFonts w:ascii="Angsana New" w:hAnsi="Angsana New" w:cs="Traditional Arabic" w:hint="eastAsia"/>
          <w:sz w:val="32"/>
          <w:szCs w:val="32"/>
          <w:rtl/>
        </w:rPr>
        <w:t>فيفري</w:t>
      </w:r>
      <w:r w:rsidRPr="00235546">
        <w:rPr>
          <w:rFonts w:ascii="Angsana New" w:hAnsi="Angsana New" w:cs="Angsana New"/>
          <w:sz w:val="32"/>
          <w:szCs w:val="32"/>
          <w:rtl/>
        </w:rPr>
        <w:t xml:space="preserve"> 1898</w:t>
      </w:r>
      <w:r w:rsidRPr="00235546">
        <w:rPr>
          <w:rFonts w:ascii="Angsana New" w:hAnsi="Angsana New" w:cs="Traditional Arabic" w:hint="eastAsia"/>
          <w:sz w:val="32"/>
          <w:szCs w:val="32"/>
          <w:rtl/>
        </w:rPr>
        <w:t>م</w:t>
      </w:r>
      <w:r w:rsidRPr="00235546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76"/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وإلى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جانب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هذه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العراقيل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بدأت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فرنسا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تتلكك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بها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إلا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يمنع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سكان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الهجرة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نحو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تونس</w:t>
      </w:r>
      <w:r>
        <w:rPr>
          <w:rFonts w:ascii="Angsana New" w:hAnsi="Angsana New" w:cs="Traditional Arabic"/>
          <w:sz w:val="36"/>
          <w:szCs w:val="36"/>
          <w:rtl/>
        </w:rPr>
        <w:t>.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</w:p>
    <w:p w:rsidR="008E0106" w:rsidRPr="00C109AE" w:rsidRDefault="008E0106" w:rsidP="00344FD0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b/>
          <w:bCs/>
          <w:sz w:val="36"/>
          <w:szCs w:val="36"/>
          <w:rtl/>
        </w:rPr>
      </w:pPr>
      <w:r w:rsidRPr="00C109AE">
        <w:rPr>
          <w:rFonts w:ascii="Angsana New" w:hAnsi="Angsana New" w:cs="Angsana New"/>
          <w:b/>
          <w:bCs/>
          <w:sz w:val="36"/>
          <w:szCs w:val="36"/>
          <w:rtl/>
        </w:rPr>
        <w:t xml:space="preserve">1 </w:t>
      </w:r>
      <w:r w:rsidRPr="00C109AE">
        <w:rPr>
          <w:rFonts w:ascii="Angsana New" w:hAnsi="Angsana New"/>
          <w:b/>
          <w:bCs/>
          <w:sz w:val="36"/>
          <w:szCs w:val="36"/>
          <w:rtl/>
        </w:rPr>
        <w:t>–</w:t>
      </w:r>
      <w:r w:rsidRPr="00C109AE">
        <w:rPr>
          <w:rFonts w:ascii="Angsana New" w:hAnsi="Angsana New" w:cs="Traditional Arabic" w:hint="eastAsia"/>
          <w:b/>
          <w:bCs/>
          <w:sz w:val="36"/>
          <w:szCs w:val="36"/>
          <w:rtl/>
        </w:rPr>
        <w:t>هجرة</w:t>
      </w:r>
      <w:r w:rsidRPr="00C109AE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z w:val="36"/>
          <w:szCs w:val="36"/>
          <w:rtl/>
        </w:rPr>
        <w:t>سكان</w:t>
      </w:r>
      <w:r w:rsidRPr="00C109AE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z w:val="36"/>
          <w:szCs w:val="36"/>
          <w:rtl/>
        </w:rPr>
        <w:t>وادي</w:t>
      </w:r>
      <w:r w:rsidRPr="00C109AE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z w:val="36"/>
          <w:szCs w:val="36"/>
          <w:rtl/>
        </w:rPr>
        <w:t>سوف</w:t>
      </w:r>
      <w:r w:rsidRPr="00C109AE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z w:val="36"/>
          <w:szCs w:val="36"/>
          <w:rtl/>
        </w:rPr>
        <w:t>إلى</w:t>
      </w:r>
      <w:r w:rsidRPr="00C109AE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z w:val="36"/>
          <w:szCs w:val="36"/>
          <w:rtl/>
        </w:rPr>
        <w:t>تونس</w:t>
      </w:r>
      <w:r w:rsidRPr="00C109AE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z w:val="36"/>
          <w:szCs w:val="36"/>
          <w:rtl/>
        </w:rPr>
        <w:t>وتلبيتها</w:t>
      </w:r>
      <w:r w:rsidRPr="00C109AE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z w:val="36"/>
          <w:szCs w:val="36"/>
          <w:rtl/>
        </w:rPr>
        <w:t>للحاجيات</w:t>
      </w:r>
      <w:r w:rsidRPr="00C109AE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b/>
          <w:bCs/>
          <w:sz w:val="36"/>
          <w:szCs w:val="36"/>
          <w:rtl/>
        </w:rPr>
        <w:t>الاجتماعية</w:t>
      </w:r>
      <w:r w:rsidRPr="00C109AE">
        <w:rPr>
          <w:rFonts w:ascii="Angsana New" w:hAnsi="Angsana New" w:cs="Angsana New"/>
          <w:b/>
          <w:bCs/>
          <w:sz w:val="36"/>
          <w:szCs w:val="36"/>
          <w:rtl/>
        </w:rPr>
        <w:t xml:space="preserve"> : 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sz w:val="36"/>
          <w:szCs w:val="36"/>
          <w:rtl/>
        </w:rPr>
        <w:t>تعد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مدينة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تونس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ومناطق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الفوسفات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وجهتين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هامتين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لمهاجرين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فس</w:t>
      </w:r>
      <w:r>
        <w:rPr>
          <w:rFonts w:ascii="Angsana New" w:hAnsi="Angsana New" w:cs="Traditional Arabic" w:hint="eastAsia"/>
          <w:sz w:val="36"/>
          <w:szCs w:val="36"/>
          <w:rtl/>
        </w:rPr>
        <w:t>ــ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كان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الذين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يقيمون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بمدينة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تونس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عادة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يكون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مكوثهم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محدود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لستة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أشهر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غالب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الأحيان،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ويرجعون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لموطنهم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الأش</w:t>
      </w:r>
      <w:r>
        <w:rPr>
          <w:rFonts w:ascii="Angsana New" w:hAnsi="Angsana New" w:cs="Traditional Arabic" w:hint="eastAsia"/>
          <w:sz w:val="36"/>
          <w:szCs w:val="36"/>
          <w:rtl/>
        </w:rPr>
        <w:t>ـــ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هر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المتبقية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السنة،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وأحيانا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الإق</w:t>
      </w:r>
      <w:r>
        <w:rPr>
          <w:rFonts w:ascii="Angsana New" w:hAnsi="Angsana New" w:cs="Traditional Arabic" w:hint="eastAsia"/>
          <w:sz w:val="36"/>
          <w:szCs w:val="36"/>
          <w:rtl/>
        </w:rPr>
        <w:t>ــــ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امة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تطول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عامين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أو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ث</w:t>
      </w:r>
      <w:r>
        <w:rPr>
          <w:rFonts w:ascii="Angsana New" w:hAnsi="Angsana New" w:cs="Traditional Arabic" w:hint="eastAsia"/>
          <w:sz w:val="36"/>
          <w:szCs w:val="36"/>
          <w:rtl/>
        </w:rPr>
        <w:t>ــ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لاثة،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لكن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بشكل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عام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فالرجوع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لم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يكن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دائما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ق</w:t>
      </w:r>
      <w:r>
        <w:rPr>
          <w:rFonts w:ascii="Angsana New" w:hAnsi="Angsana New" w:cs="Traditional Arabic" w:hint="eastAsia"/>
          <w:sz w:val="36"/>
          <w:szCs w:val="36"/>
          <w:rtl/>
        </w:rPr>
        <w:t>ـــ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اعدة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يلتزم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بها</w:t>
      </w:r>
      <w:r w:rsidRPr="00235546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77"/>
      </w:r>
      <w:r w:rsidRPr="00235546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فكان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</w:t>
      </w:r>
      <w:r>
        <w:rPr>
          <w:rFonts w:ascii="Angsana New" w:hAnsi="Angsana New" w:cs="Traditional Arabic" w:hint="eastAsia"/>
          <w:sz w:val="36"/>
          <w:szCs w:val="36"/>
          <w:rtl/>
        </w:rPr>
        <w:t>ـــ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واجد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المه</w:t>
      </w:r>
      <w:r>
        <w:rPr>
          <w:rFonts w:ascii="Angsana New" w:hAnsi="Angsana New" w:cs="Traditional Arabic" w:hint="eastAsia"/>
          <w:sz w:val="36"/>
          <w:szCs w:val="36"/>
          <w:rtl/>
        </w:rPr>
        <w:t>ـــ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اجرين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يف</w:t>
      </w:r>
      <w:r>
        <w:rPr>
          <w:rFonts w:ascii="Angsana New" w:hAnsi="Angsana New" w:cs="Traditional Arabic" w:hint="eastAsia"/>
          <w:sz w:val="36"/>
          <w:szCs w:val="36"/>
          <w:rtl/>
        </w:rPr>
        <w:t>ـــــ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وق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الغالب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الجالية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الج</w:t>
      </w:r>
      <w:r>
        <w:rPr>
          <w:rFonts w:ascii="Angsana New" w:hAnsi="Angsana New" w:cs="Traditional Arabic" w:hint="eastAsia"/>
          <w:sz w:val="36"/>
          <w:szCs w:val="36"/>
          <w:rtl/>
        </w:rPr>
        <w:t>ـــــ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زائرية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المت</w:t>
      </w:r>
      <w:r>
        <w:rPr>
          <w:rFonts w:ascii="Angsana New" w:hAnsi="Angsana New" w:cs="Traditional Arabic" w:hint="eastAsia"/>
          <w:sz w:val="36"/>
          <w:szCs w:val="36"/>
          <w:rtl/>
        </w:rPr>
        <w:t>ـــ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واجدة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بمدي</w:t>
      </w:r>
      <w:r>
        <w:rPr>
          <w:rFonts w:ascii="Angsana New" w:hAnsi="Angsana New" w:cs="Traditional Arabic" w:hint="eastAsia"/>
          <w:sz w:val="36"/>
          <w:szCs w:val="36"/>
          <w:rtl/>
        </w:rPr>
        <w:t>ــــــ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نة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تونس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العاصمة</w:t>
      </w:r>
      <w:r>
        <w:rPr>
          <w:rFonts w:ascii="Angsana New" w:hAnsi="Angsana New" w:cs="Traditional Arabic"/>
          <w:sz w:val="36"/>
          <w:szCs w:val="36"/>
          <w:rtl/>
        </w:rPr>
        <w:t>.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235546">
        <w:rPr>
          <w:rFonts w:ascii="Angsana New" w:hAnsi="Angsana New" w:cs="Traditional Arabic" w:hint="eastAsia"/>
          <w:sz w:val="36"/>
          <w:szCs w:val="36"/>
          <w:rtl/>
        </w:rPr>
        <w:t>والجدول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الآتي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يبرز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هذا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التفوق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تعداد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المهاجرين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</w:t>
      </w:r>
      <w:r w:rsidRPr="00235546">
        <w:rPr>
          <w:rFonts w:ascii="Angsana New" w:hAnsi="Angsana New" w:cs="Traditional Arabic" w:hint="eastAsia"/>
          <w:sz w:val="36"/>
          <w:szCs w:val="36"/>
          <w:rtl/>
        </w:rPr>
        <w:t>الجزائريين</w:t>
      </w:r>
      <w:r w:rsidRPr="00235546">
        <w:rPr>
          <w:rFonts w:ascii="Angsana New" w:hAnsi="Angsana New" w:cs="Angsana New"/>
          <w:sz w:val="36"/>
          <w:szCs w:val="36"/>
          <w:rtl/>
        </w:rPr>
        <w:t xml:space="preserve"> : </w:t>
      </w:r>
    </w:p>
    <w:p w:rsidR="008E0106" w:rsidRPr="00470E76" w:rsidRDefault="008E0106" w:rsidP="0014077E">
      <w:pPr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b/>
          <w:bCs/>
          <w:sz w:val="36"/>
          <w:szCs w:val="36"/>
          <w:rtl/>
        </w:rPr>
      </w:pPr>
      <w:r>
        <w:rPr>
          <w:noProof/>
          <w:lang w:val="fr-FR"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12.95pt;margin-top:32.25pt;width:112pt;height:75.3pt;flip:x;z-index:251658240" o:connectortype="straight">
            <w10:wrap anchorx="page"/>
          </v:shape>
        </w:pict>
      </w:r>
      <w:r w:rsidRPr="00470E76">
        <w:rPr>
          <w:rFonts w:ascii="Angsana New" w:hAnsi="Angsana New" w:cs="Traditional Arabic" w:hint="eastAsia"/>
          <w:b/>
          <w:bCs/>
          <w:sz w:val="36"/>
          <w:szCs w:val="36"/>
          <w:rtl/>
        </w:rPr>
        <w:t>جدول</w:t>
      </w:r>
      <w:r w:rsidRPr="00470E76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70E76">
        <w:rPr>
          <w:rFonts w:ascii="Angsana New" w:hAnsi="Angsana New" w:cs="Traditional Arabic" w:hint="eastAsia"/>
          <w:b/>
          <w:bCs/>
          <w:sz w:val="36"/>
          <w:szCs w:val="36"/>
          <w:rtl/>
        </w:rPr>
        <w:t>تطور</w:t>
      </w:r>
      <w:r w:rsidRPr="00470E76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70E76">
        <w:rPr>
          <w:rFonts w:ascii="Angsana New" w:hAnsi="Angsana New" w:cs="Traditional Arabic" w:hint="eastAsia"/>
          <w:b/>
          <w:bCs/>
          <w:sz w:val="36"/>
          <w:szCs w:val="36"/>
          <w:rtl/>
        </w:rPr>
        <w:t>تعداد</w:t>
      </w:r>
      <w:r w:rsidRPr="00470E76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70E76">
        <w:rPr>
          <w:rFonts w:ascii="Angsana New" w:hAnsi="Angsana New" w:cs="Traditional Arabic" w:hint="eastAsia"/>
          <w:b/>
          <w:bCs/>
          <w:sz w:val="36"/>
          <w:szCs w:val="36"/>
          <w:rtl/>
        </w:rPr>
        <w:t>الجالية</w:t>
      </w:r>
      <w:r w:rsidRPr="00470E76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70E76">
        <w:rPr>
          <w:rFonts w:ascii="Angsana New" w:hAnsi="Angsana New" w:cs="Traditional Arabic" w:hint="eastAsia"/>
          <w:b/>
          <w:bCs/>
          <w:sz w:val="36"/>
          <w:szCs w:val="36"/>
          <w:rtl/>
        </w:rPr>
        <w:t>الجزائرية</w:t>
      </w:r>
      <w:r w:rsidRPr="00470E76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70E76">
        <w:rPr>
          <w:rFonts w:ascii="Angsana New" w:hAnsi="Angsana New" w:cs="Traditional Arabic" w:hint="eastAsia"/>
          <w:b/>
          <w:bCs/>
          <w:sz w:val="36"/>
          <w:szCs w:val="36"/>
          <w:rtl/>
        </w:rPr>
        <w:t>في</w:t>
      </w:r>
      <w:r w:rsidRPr="00470E76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70E76">
        <w:rPr>
          <w:rFonts w:ascii="Angsana New" w:hAnsi="Angsana New" w:cs="Traditional Arabic" w:hint="eastAsia"/>
          <w:b/>
          <w:bCs/>
          <w:sz w:val="36"/>
          <w:szCs w:val="36"/>
          <w:rtl/>
        </w:rPr>
        <w:t>مدينة</w:t>
      </w:r>
      <w:r w:rsidRPr="00470E76"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  <w:r w:rsidRPr="00470E76">
        <w:rPr>
          <w:rFonts w:ascii="Angsana New" w:hAnsi="Angsana New" w:cs="Traditional Arabic" w:hint="eastAsia"/>
          <w:b/>
          <w:bCs/>
          <w:sz w:val="36"/>
          <w:szCs w:val="36"/>
          <w:rtl/>
        </w:rPr>
        <w:t>تونس</w:t>
      </w:r>
      <w:r w:rsidRPr="00470E76">
        <w:rPr>
          <w:rFonts w:ascii="Angsana New" w:hAnsi="Angsana New" w:cs="Angsana New"/>
          <w:b/>
          <w:bCs/>
          <w:sz w:val="36"/>
          <w:szCs w:val="36"/>
          <w:rtl/>
        </w:rPr>
        <w:t xml:space="preserve"> (</w:t>
      </w:r>
      <w:r w:rsidRPr="00470E76">
        <w:rPr>
          <w:rFonts w:ascii="Angsana New" w:hAnsi="Angsana New" w:cs="Angsana New"/>
          <w:b/>
          <w:bCs/>
          <w:sz w:val="28"/>
          <w:szCs w:val="28"/>
          <w:rtl/>
        </w:rPr>
        <w:t>1921- 1939</w:t>
      </w:r>
      <w:r w:rsidRPr="00470E76">
        <w:rPr>
          <w:rFonts w:ascii="Angsana New" w:hAnsi="Angsana New" w:cs="Angsana New"/>
          <w:b/>
          <w:bCs/>
          <w:sz w:val="36"/>
          <w:szCs w:val="36"/>
          <w:rtl/>
        </w:rPr>
        <w:t>)</w:t>
      </w:r>
      <w:r>
        <w:rPr>
          <w:rFonts w:ascii="Angsana New" w:hAnsi="Angsana New" w:cs="Angsana New"/>
          <w:b/>
          <w:bCs/>
          <w:sz w:val="36"/>
          <w:szCs w:val="36"/>
          <w:rtl/>
        </w:rPr>
        <w:t xml:space="preserve"> </w:t>
      </w:r>
    </w:p>
    <w:tbl>
      <w:tblPr>
        <w:bidiVisual/>
        <w:tblW w:w="0" w:type="auto"/>
        <w:tblInd w:w="95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2273"/>
        <w:gridCol w:w="1051"/>
        <w:gridCol w:w="1006"/>
        <w:gridCol w:w="1030"/>
      </w:tblGrid>
      <w:tr w:rsidR="008E0106" w:rsidRPr="00FB4D4B" w:rsidTr="003776E9">
        <w:trPr>
          <w:trHeight w:val="1436"/>
        </w:trPr>
        <w:tc>
          <w:tcPr>
            <w:tcW w:w="2273" w:type="dxa"/>
            <w:tcBorders>
              <w:top w:val="double" w:sz="6" w:space="0" w:color="000000"/>
            </w:tcBorders>
          </w:tcPr>
          <w:p w:rsidR="008E0106" w:rsidRPr="00323D1C" w:rsidRDefault="008E0106" w:rsidP="003776E9">
            <w:pPr>
              <w:widowControl w:val="0"/>
              <w:adjustRightInd w:val="0"/>
              <w:spacing w:before="120" w:after="120"/>
              <w:ind w:right="284" w:firstLine="889"/>
              <w:jc w:val="both"/>
              <w:textAlignment w:val="baseline"/>
              <w:outlineLvl w:val="1"/>
              <w:rPr>
                <w:rFonts w:ascii="Angsana New" w:hAnsi="Angsana New" w:cs="Angsana New"/>
                <w:caps/>
                <w:sz w:val="32"/>
                <w:szCs w:val="32"/>
                <w:rtl/>
              </w:rPr>
            </w:pPr>
            <w:r w:rsidRPr="00323D1C">
              <w:rPr>
                <w:rFonts w:ascii="Angsana New" w:hAnsi="Angsana New" w:cs="Traditional Arabic" w:hint="eastAsia"/>
                <w:caps/>
                <w:sz w:val="32"/>
                <w:szCs w:val="32"/>
                <w:rtl/>
              </w:rPr>
              <w:t>السنة</w:t>
            </w:r>
            <w:r w:rsidRPr="00323D1C">
              <w:rPr>
                <w:rFonts w:ascii="Angsana New" w:hAnsi="Angsana New" w:cs="Angsana New"/>
                <w:caps/>
                <w:sz w:val="32"/>
                <w:szCs w:val="32"/>
                <w:rtl/>
              </w:rPr>
              <w:t xml:space="preserve"> </w:t>
            </w:r>
          </w:p>
          <w:p w:rsidR="008E0106" w:rsidRPr="00323D1C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/>
                <w:caps/>
                <w:sz w:val="32"/>
                <w:szCs w:val="32"/>
                <w:rtl/>
              </w:rPr>
            </w:pPr>
            <w:r w:rsidRPr="00323D1C">
              <w:rPr>
                <w:rFonts w:ascii="Angsana New" w:hAnsi="Angsana New" w:cs="Traditional Arabic" w:hint="eastAsia"/>
                <w:caps/>
                <w:sz w:val="32"/>
                <w:szCs w:val="32"/>
                <w:rtl/>
              </w:rPr>
              <w:t>السكان</w:t>
            </w:r>
          </w:p>
        </w:tc>
        <w:tc>
          <w:tcPr>
            <w:tcW w:w="1051" w:type="dxa"/>
            <w:tcBorders>
              <w:top w:val="double" w:sz="6" w:space="0" w:color="000000"/>
            </w:tcBorders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caps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caps/>
                <w:sz w:val="32"/>
                <w:szCs w:val="32"/>
                <w:rtl/>
              </w:rPr>
              <w:t>1921</w:t>
            </w:r>
          </w:p>
        </w:tc>
        <w:tc>
          <w:tcPr>
            <w:tcW w:w="1006" w:type="dxa"/>
            <w:tcBorders>
              <w:top w:val="double" w:sz="6" w:space="0" w:color="000000"/>
            </w:tcBorders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caps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caps/>
                <w:sz w:val="32"/>
                <w:szCs w:val="32"/>
                <w:rtl/>
              </w:rPr>
              <w:t>1926</w:t>
            </w:r>
          </w:p>
        </w:tc>
        <w:tc>
          <w:tcPr>
            <w:tcW w:w="1030" w:type="dxa"/>
            <w:tcBorders>
              <w:top w:val="double" w:sz="6" w:space="0" w:color="000000"/>
            </w:tcBorders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caps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caps/>
                <w:sz w:val="32"/>
                <w:szCs w:val="32"/>
                <w:rtl/>
              </w:rPr>
              <w:t>1939</w:t>
            </w:r>
          </w:p>
        </w:tc>
      </w:tr>
      <w:tr w:rsidR="008E0106" w:rsidRPr="00FB4D4B" w:rsidTr="003776E9">
        <w:trPr>
          <w:trHeight w:val="521"/>
        </w:trPr>
        <w:tc>
          <w:tcPr>
            <w:tcW w:w="2273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>
              <w:rPr>
                <w:rFonts w:ascii="Angsana New" w:hAnsi="Angsana New" w:cs="Traditional Arabic" w:hint="eastAsia"/>
                <w:sz w:val="32"/>
                <w:szCs w:val="32"/>
                <w:rtl/>
              </w:rPr>
              <w:t>سوافى</w:t>
            </w:r>
          </w:p>
        </w:tc>
        <w:tc>
          <w:tcPr>
            <w:tcW w:w="1051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2668</w:t>
            </w:r>
          </w:p>
        </w:tc>
        <w:tc>
          <w:tcPr>
            <w:tcW w:w="1006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2431</w:t>
            </w:r>
          </w:p>
        </w:tc>
        <w:tc>
          <w:tcPr>
            <w:tcW w:w="1030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2300</w:t>
            </w:r>
          </w:p>
        </w:tc>
      </w:tr>
      <w:tr w:rsidR="008E0106" w:rsidRPr="00FB4D4B" w:rsidTr="003776E9">
        <w:trPr>
          <w:trHeight w:val="551"/>
        </w:trPr>
        <w:tc>
          <w:tcPr>
            <w:tcW w:w="2273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Traditional Arabic" w:hint="eastAsia"/>
                <w:sz w:val="32"/>
                <w:szCs w:val="32"/>
                <w:rtl/>
              </w:rPr>
              <w:t>مزابية</w:t>
            </w:r>
          </w:p>
        </w:tc>
        <w:tc>
          <w:tcPr>
            <w:tcW w:w="1051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395</w:t>
            </w:r>
          </w:p>
        </w:tc>
        <w:tc>
          <w:tcPr>
            <w:tcW w:w="1006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205</w:t>
            </w:r>
          </w:p>
        </w:tc>
        <w:tc>
          <w:tcPr>
            <w:tcW w:w="1030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765</w:t>
            </w:r>
          </w:p>
        </w:tc>
      </w:tr>
      <w:tr w:rsidR="008E0106" w:rsidRPr="00FB4D4B" w:rsidTr="003776E9">
        <w:tc>
          <w:tcPr>
            <w:tcW w:w="2273" w:type="dxa"/>
          </w:tcPr>
          <w:p w:rsidR="008E0106" w:rsidRPr="00AE3E4A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AE3E4A">
              <w:rPr>
                <w:rFonts w:ascii="Angsana New" w:hAnsi="Angsana New" w:cs="Traditional Arabic" w:hint="eastAsia"/>
                <w:sz w:val="32"/>
                <w:szCs w:val="32"/>
                <w:rtl/>
              </w:rPr>
              <w:t>ورَاقلة</w:t>
            </w:r>
          </w:p>
        </w:tc>
        <w:tc>
          <w:tcPr>
            <w:tcW w:w="1051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1127</w:t>
            </w:r>
          </w:p>
        </w:tc>
        <w:tc>
          <w:tcPr>
            <w:tcW w:w="1006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1343</w:t>
            </w:r>
          </w:p>
        </w:tc>
        <w:tc>
          <w:tcPr>
            <w:tcW w:w="1030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2000</w:t>
            </w:r>
          </w:p>
        </w:tc>
      </w:tr>
      <w:tr w:rsidR="008E0106" w:rsidRPr="00FB4D4B" w:rsidTr="003776E9">
        <w:tc>
          <w:tcPr>
            <w:tcW w:w="2273" w:type="dxa"/>
          </w:tcPr>
          <w:p w:rsidR="008E0106" w:rsidRPr="00AE3E4A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AE3E4A">
              <w:rPr>
                <w:rFonts w:ascii="Angsana New" w:hAnsi="Angsana New" w:cs="Traditional Arabic" w:hint="eastAsia"/>
                <w:sz w:val="32"/>
                <w:szCs w:val="32"/>
                <w:rtl/>
              </w:rPr>
              <w:t>تواتيه</w:t>
            </w:r>
          </w:p>
        </w:tc>
        <w:tc>
          <w:tcPr>
            <w:tcW w:w="1051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575</w:t>
            </w:r>
          </w:p>
        </w:tc>
        <w:tc>
          <w:tcPr>
            <w:tcW w:w="1006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1044</w:t>
            </w:r>
          </w:p>
        </w:tc>
        <w:tc>
          <w:tcPr>
            <w:tcW w:w="1030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2100</w:t>
            </w:r>
          </w:p>
        </w:tc>
      </w:tr>
      <w:tr w:rsidR="008E0106" w:rsidRPr="00FB4D4B" w:rsidTr="003776E9">
        <w:trPr>
          <w:trHeight w:val="481"/>
        </w:trPr>
        <w:tc>
          <w:tcPr>
            <w:tcW w:w="2273" w:type="dxa"/>
          </w:tcPr>
          <w:p w:rsidR="008E0106" w:rsidRPr="00AE3E4A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AE3E4A">
              <w:rPr>
                <w:rFonts w:ascii="Angsana New" w:hAnsi="Angsana New" w:cs="Traditional Arabic" w:hint="eastAsia"/>
                <w:sz w:val="32"/>
                <w:szCs w:val="32"/>
                <w:rtl/>
              </w:rPr>
              <w:t>جزائريون</w:t>
            </w:r>
            <w:r>
              <w:rPr>
                <w:rFonts w:ascii="Angsana New" w:hAnsi="Angsana New" w:cs="Traditional Arabic"/>
                <w:sz w:val="32"/>
                <w:szCs w:val="32"/>
                <w:rtl/>
              </w:rPr>
              <w:t xml:space="preserve"> </w:t>
            </w:r>
            <w:r w:rsidRPr="00AE3E4A">
              <w:rPr>
                <w:rFonts w:ascii="Angsana New" w:hAnsi="Angsana New" w:cs="Angsana New"/>
                <w:sz w:val="32"/>
                <w:szCs w:val="32"/>
                <w:rtl/>
              </w:rPr>
              <w:t xml:space="preserve">( </w:t>
            </w:r>
            <w:r w:rsidRPr="00AE3E4A">
              <w:rPr>
                <w:rFonts w:ascii="Traditional Arabic" w:hAnsi="Traditional Arabic" w:cs="Traditional Arabic"/>
                <w:sz w:val="32"/>
                <w:szCs w:val="32"/>
                <w:rtl/>
              </w:rPr>
              <w:t>عاص</w:t>
            </w:r>
            <w:r w:rsidRPr="00AE3E4A">
              <w:rPr>
                <w:rFonts w:ascii="Angsana New" w:hAnsi="Angsana New" w:cs="Traditional Arabic" w:hint="eastAsia"/>
                <w:sz w:val="32"/>
                <w:szCs w:val="32"/>
                <w:rtl/>
              </w:rPr>
              <w:t>ميون</w:t>
            </w:r>
            <w:r w:rsidRPr="00AE3E4A">
              <w:rPr>
                <w:rFonts w:ascii="Angsana New" w:hAnsi="Angsana New" w:cs="Angsana New"/>
                <w:sz w:val="32"/>
                <w:szCs w:val="32"/>
                <w:rtl/>
              </w:rPr>
              <w:t>)</w:t>
            </w:r>
          </w:p>
        </w:tc>
        <w:tc>
          <w:tcPr>
            <w:tcW w:w="1051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1022</w:t>
            </w:r>
          </w:p>
        </w:tc>
        <w:tc>
          <w:tcPr>
            <w:tcW w:w="1006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1078</w:t>
            </w:r>
          </w:p>
        </w:tc>
        <w:tc>
          <w:tcPr>
            <w:tcW w:w="1030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1350</w:t>
            </w:r>
          </w:p>
        </w:tc>
      </w:tr>
      <w:tr w:rsidR="008E0106" w:rsidRPr="00FB4D4B" w:rsidTr="003776E9">
        <w:tc>
          <w:tcPr>
            <w:tcW w:w="2273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Traditional Arabic" w:hint="eastAsia"/>
                <w:sz w:val="32"/>
                <w:szCs w:val="32"/>
                <w:rtl/>
              </w:rPr>
              <w:t>قسنطنيون</w:t>
            </w:r>
          </w:p>
        </w:tc>
        <w:tc>
          <w:tcPr>
            <w:tcW w:w="1051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2205</w:t>
            </w:r>
          </w:p>
        </w:tc>
        <w:tc>
          <w:tcPr>
            <w:tcW w:w="1006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2630</w:t>
            </w:r>
          </w:p>
        </w:tc>
        <w:tc>
          <w:tcPr>
            <w:tcW w:w="1030" w:type="dxa"/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3800</w:t>
            </w:r>
          </w:p>
        </w:tc>
      </w:tr>
      <w:tr w:rsidR="008E0106" w:rsidRPr="00FB4D4B" w:rsidTr="003776E9">
        <w:tc>
          <w:tcPr>
            <w:tcW w:w="2273" w:type="dxa"/>
            <w:tcBorders>
              <w:bottom w:val="double" w:sz="6" w:space="0" w:color="000000"/>
            </w:tcBorders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Traditional Arabic" w:hint="eastAsia"/>
                <w:sz w:val="32"/>
                <w:szCs w:val="32"/>
                <w:rtl/>
              </w:rPr>
              <w:t>وهارنة</w:t>
            </w:r>
          </w:p>
        </w:tc>
        <w:tc>
          <w:tcPr>
            <w:tcW w:w="1051" w:type="dxa"/>
            <w:tcBorders>
              <w:bottom w:val="double" w:sz="6" w:space="0" w:color="000000"/>
            </w:tcBorders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rtl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680</w:t>
            </w:r>
          </w:p>
        </w:tc>
        <w:tc>
          <w:tcPr>
            <w:tcW w:w="1006" w:type="dxa"/>
            <w:tcBorders>
              <w:bottom w:val="double" w:sz="6" w:space="0" w:color="000000"/>
            </w:tcBorders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lang w:val="fr-FR"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646</w:t>
            </w:r>
            <w:r w:rsidRPr="00FB4D4B">
              <w:rPr>
                <w:rStyle w:val="FootnoteReference"/>
                <w:rFonts w:ascii="Angsana New" w:hAnsi="Angsana New" w:cs="Angsana New"/>
                <w:sz w:val="32"/>
                <w:szCs w:val="32"/>
              </w:rPr>
              <w:footnoteReference w:id="78"/>
            </w:r>
          </w:p>
        </w:tc>
        <w:tc>
          <w:tcPr>
            <w:tcW w:w="1030" w:type="dxa"/>
            <w:tcBorders>
              <w:bottom w:val="double" w:sz="6" w:space="0" w:color="000000"/>
            </w:tcBorders>
          </w:tcPr>
          <w:p w:rsidR="008E0106" w:rsidRPr="00FB4D4B" w:rsidRDefault="008E0106" w:rsidP="003776E9">
            <w:pPr>
              <w:widowControl w:val="0"/>
              <w:adjustRightInd w:val="0"/>
              <w:spacing w:before="120" w:after="120"/>
              <w:ind w:right="284"/>
              <w:jc w:val="both"/>
              <w:textAlignment w:val="baseline"/>
              <w:outlineLvl w:val="1"/>
              <w:rPr>
                <w:rFonts w:ascii="Angsana New" w:hAnsi="Angsana New" w:cs="Angsana New"/>
                <w:sz w:val="32"/>
                <w:szCs w:val="32"/>
                <w:lang w:val="fr-FR"/>
              </w:rPr>
            </w:pPr>
            <w:r w:rsidRPr="00FB4D4B">
              <w:rPr>
                <w:rFonts w:ascii="Angsana New" w:hAnsi="Angsana New" w:cs="Angsana New"/>
                <w:sz w:val="32"/>
                <w:szCs w:val="32"/>
                <w:rtl/>
              </w:rPr>
              <w:t>500</w:t>
            </w:r>
            <w:r w:rsidRPr="00FB4D4B">
              <w:rPr>
                <w:rStyle w:val="FootnoteReference"/>
                <w:rFonts w:ascii="Angsana New" w:hAnsi="Angsana New" w:cs="Angsana New"/>
                <w:sz w:val="32"/>
                <w:szCs w:val="32"/>
              </w:rPr>
              <w:footnoteReference w:id="79"/>
            </w:r>
          </w:p>
        </w:tc>
      </w:tr>
    </w:tbl>
    <w:p w:rsidR="008E0106" w:rsidRPr="00F456BE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F456BE">
        <w:rPr>
          <w:rFonts w:ascii="Angsana New" w:hAnsi="Angsana New" w:cs="Traditional Arabic" w:hint="eastAsia"/>
          <w:sz w:val="36"/>
          <w:szCs w:val="36"/>
          <w:rtl/>
        </w:rPr>
        <w:t>وما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يلاحظ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عن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الجدول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التفاوت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العددي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بين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المهاجرين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الجزائريين،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إما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حيث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أوضاعهم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فالمهاجرين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هم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الأكثر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بؤسا،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لهذا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كانت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مدينة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تونس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تعد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بالنسبة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لهم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بلاد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النَّعيم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والعمل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والسعادة،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والمهاجر</w:t>
      </w:r>
      <w:r>
        <w:rPr>
          <w:rFonts w:ascii="Angsana New" w:hAnsi="Angsana New" w:hint="eastAsia"/>
          <w:sz w:val="36"/>
          <w:szCs w:val="36"/>
          <w:rtl/>
        </w:rPr>
        <w:t>ون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يأت</w:t>
      </w:r>
      <w:r>
        <w:rPr>
          <w:rFonts w:ascii="Angsana New" w:hAnsi="Angsana New" w:cs="Traditional Arabic" w:hint="eastAsia"/>
          <w:sz w:val="36"/>
          <w:szCs w:val="36"/>
          <w:rtl/>
        </w:rPr>
        <w:t>ون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بمفرده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دون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اصطحاب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عوائلهم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إلا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نادرا،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فهم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يهاجرون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مجموعات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10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12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فردا،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وفي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السابق؛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أي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قبل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إجراءات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الرقابة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المفروضة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قبل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الإدارة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الاستعمارية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عن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حركة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التنقل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بين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الجزائر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وتونس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كانوا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يأتون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40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50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فردا،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وعادة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يأتون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عمر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40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سنة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F456BE">
        <w:rPr>
          <w:rFonts w:ascii="Angsana New" w:hAnsi="Angsana New" w:cs="Traditional Arabic" w:hint="eastAsia"/>
          <w:sz w:val="36"/>
          <w:szCs w:val="36"/>
          <w:rtl/>
        </w:rPr>
        <w:t>أما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المهن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يشتغل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فيها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المهاجرون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بمدينة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تونس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عديدة،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لكن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يميز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هذه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المهن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كونها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مرهقة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كحمالين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وعمال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رصيف،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وكناسين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وفحامين،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وبائعي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مياه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ومنظفي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مجاري،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ومساحي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أحذية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أما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الأقل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بؤسا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منهم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فيشتغلون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سوق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الحبوب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كحمالين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للحبوب،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والقليل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منهم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الميسورين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الذين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يمارسون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تجارة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التمور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والقماش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والحرير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حولي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40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شخصا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وهم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سكان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تغزوت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وكوينين</w:t>
      </w:r>
      <w:r w:rsidRPr="00F456BE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80"/>
      </w:r>
      <w:r w:rsidRPr="00F456BE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FB6D4C" w:rsidRDefault="008E0106" w:rsidP="00C109A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FB6D4C">
        <w:rPr>
          <w:rFonts w:ascii="Angsana New" w:hAnsi="Angsana New" w:cs="Traditional Arabic" w:hint="eastAsia"/>
          <w:sz w:val="36"/>
          <w:szCs w:val="36"/>
          <w:rtl/>
        </w:rPr>
        <w:t>أما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مع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بداية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افتتاح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شركة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الفوسفات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قفصة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مطلع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القرن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20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بدأت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الشركة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تسعى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لإيجاد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عمالة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نتيجة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الاحتياجات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الكبيرة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التشغيل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يعتمد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الأساس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الأجانب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بنسبة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كبيرة،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فكان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المهاجرون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الجزائريون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الوافدة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تحضا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اليد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العاملة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الجزائريين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باعتبارهم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المسلمين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الفرنسيين،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فكان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وجودهم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هؤلاء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نجد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اليد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العاملة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مهاجري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للارتباط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الحدودي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والقطر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التونسي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خلال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منطقة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الجريد،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كانت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تلعب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دور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العبور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المنطقتين،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وهي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منطقة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تعبئة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81"/>
      </w:r>
      <w:r w:rsidRPr="00FB6D4C">
        <w:rPr>
          <w:rFonts w:ascii="Angsana New" w:hAnsi="Angsana New" w:cs="Traditional Arabic" w:hint="eastAsia"/>
          <w:sz w:val="36"/>
          <w:szCs w:val="36"/>
          <w:rtl/>
          <w:lang w:bidi="ar-DZ"/>
        </w:rPr>
        <w:t>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كانت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الأولى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بدأت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مع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انطلاق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استغلال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منجم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الرديف،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بقي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هذا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المركز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مناطق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استقرارهم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غاية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نهاية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الحرب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العالمية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الثانية،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وعليه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فإن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نسبة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يشكله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عمالة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إجمالي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اليد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العاملة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بشركة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الفوسفات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هي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25</w:t>
      </w:r>
      <w:r w:rsidRPr="00FB6D4C">
        <w:rPr>
          <w:rFonts w:ascii="Angsana New" w:hAnsi="Angsana New" w:cs="Angsana New"/>
          <w:sz w:val="36"/>
          <w:szCs w:val="36"/>
          <w:lang w:val="fr-FR"/>
        </w:rPr>
        <w:t>%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z w:val="36"/>
          <w:szCs w:val="36"/>
          <w:rtl/>
          <w:lang w:bidi="ar-DZ"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وهي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موزعة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منجم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الرديف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ومنجم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العرايس،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ومنجم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المتلوي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وهي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المراكز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الثلاثة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التابعة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للشركة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FB6D4C" w:rsidRDefault="008E0106" w:rsidP="00C109A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FB6D4C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كانوا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يشكلون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الأغلبية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منجم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المظيلة،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بلغ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تعدادهم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1914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المناجم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الأربعة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400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شخص،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ليصل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1204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شخصا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1922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لتظل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اليد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العاملة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تزايد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وصلت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2083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شخصا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1924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باستثناء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منجم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المظيلة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هذه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السنة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1937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انخفض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عدد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856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شخصا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82"/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وتفسير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عائد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تراجع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مبيعات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منتوجات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الشركة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منذ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1927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1930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عانت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الشركة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تقلص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أسواقها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83"/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واستقر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تعداد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837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شخصا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1948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FB6D4C" w:rsidRDefault="008E0106" w:rsidP="00C109A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FB6D4C">
        <w:rPr>
          <w:rFonts w:ascii="Angsana New" w:hAnsi="Angsana New" w:cs="Traditional Arabic" w:hint="eastAsia"/>
          <w:sz w:val="36"/>
          <w:szCs w:val="36"/>
          <w:rtl/>
        </w:rPr>
        <w:t>لكن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يلفت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الانتباه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هو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توجيه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الوافدين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الأعمال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الشاقة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مثل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تجفيف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الفوسفات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84"/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الشركة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تكن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تهتم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لسكنهم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واحتياجاتهم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الأساسية،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كانوا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الغالب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يتخذون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الخيام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أو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الاكواخ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كمساكن،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ولم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يكتفي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بذلك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نجد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بعضهم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قد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حفروا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كهوف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سفح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جبل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الخنفوس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بالرديف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غاية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1928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85"/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وبالرغم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الوضع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فإن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الشركات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المنجمية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تكن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مكترث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بالوضع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86"/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FB6D4C" w:rsidRDefault="008E0106" w:rsidP="00C109A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FB6D4C">
        <w:rPr>
          <w:rFonts w:ascii="Angsana New" w:hAnsi="Angsana New" w:cs="Traditional Arabic" w:hint="eastAsia"/>
          <w:sz w:val="36"/>
          <w:szCs w:val="36"/>
          <w:rtl/>
        </w:rPr>
        <w:t>وأمام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الوضع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المزري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كان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يتحَدون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الصعاب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نتيجة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الحيوية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كانوا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يتميزون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بها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جهة،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والروح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الاجتماعية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العالية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هذا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أهل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البعض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لتقلد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مناصب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نقابية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بالنقابات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لشركات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الفوسفات،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نجد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السيد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"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عبد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المجيد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الأخضر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"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يشغل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رئيس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نقابة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العرائس،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1936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كان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السيد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"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عمر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الهاشمي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"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أمين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لنقابة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بالرديف،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فعناصر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المهاجرة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والتونسيون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المسيطرون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تشكيلة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النقابات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بمناجم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الفوسفات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بتونس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87"/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ومع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هذا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كله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إلا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عامل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الانضباط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والسلوك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الحسنة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هي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السمة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السائدة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لدى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أغلبية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المهاجرين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مناجم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صفاقس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وقفصة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88"/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ليستمر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الوضع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طوال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الاحتلال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الفرنسي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للجزائر،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أسهل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البلدان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يلوذ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مما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ساهم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رفع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مستوى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العلاقات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ظلت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مستمرة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التونسية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وعليه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فإن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قديمة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جدا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أكثر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الجزائريين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أغلبية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89"/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344FD0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</w:pP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2 -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الضوابط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المتحكمة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في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مهاجري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وادي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سوف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بالقطر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التونسي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: </w:t>
      </w:r>
    </w:p>
    <w:p w:rsidR="008E0106" w:rsidRPr="00FB6D4C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أما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طبيعة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تواجد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مهاجري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تحكمها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ضوابط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تعارف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عنها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المهاجرون،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بحيث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يستطيع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أحد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تجاوزها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تجاهلها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حالات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استثنائية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الضوابط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تتمثل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: 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Traditional Arabic"/>
          <w:snapToGrid w:val="0"/>
          <w:sz w:val="36"/>
          <w:szCs w:val="36"/>
          <w:rtl/>
        </w:rPr>
      </w:pP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أولا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/>
          <w:snapToGrid w:val="0"/>
          <w:sz w:val="36"/>
          <w:szCs w:val="36"/>
          <w:rtl/>
        </w:rPr>
        <w:t>–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يمكن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لأي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مهاجر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يتجاهل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ضرورة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تسجيل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نفسه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قوائم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المطبق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الضريبة،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قائمة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محدد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الأسماء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وسنة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الاستيطان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بتونس،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والمنطقة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الأصلية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المنحدر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ورقمه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قائمة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الضرائب،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وتحت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اسم،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السيد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عمر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الحاج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محمد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استوطن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منذ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سنة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1869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تحت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رقم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59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قائمة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الضرائب</w:t>
      </w:r>
      <w:r w:rsidRPr="00926159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926159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napToGrid w:val="0"/>
          <w:sz w:val="36"/>
          <w:szCs w:val="36"/>
          <w:rtl/>
        </w:rPr>
        <w:t>وهو</w:t>
      </w:r>
      <w:r w:rsidRPr="00926159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926159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napToGrid w:val="0"/>
          <w:sz w:val="36"/>
          <w:szCs w:val="36"/>
          <w:rtl/>
        </w:rPr>
        <w:t>قرية</w:t>
      </w:r>
      <w:r w:rsidRPr="00926159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napToGrid w:val="0"/>
          <w:sz w:val="36"/>
          <w:szCs w:val="36"/>
          <w:rtl/>
        </w:rPr>
        <w:t>الزقم</w:t>
      </w:r>
      <w:r w:rsidRPr="00926159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90"/>
      </w:r>
      <w:r w:rsidRPr="00926159">
        <w:rPr>
          <w:rFonts w:ascii="Angsana New" w:hAnsi="Angsana New" w:cs="Angsana New"/>
          <w:snapToGrid w:val="0"/>
          <w:sz w:val="36"/>
          <w:szCs w:val="36"/>
          <w:rtl/>
        </w:rPr>
        <w:t>.</w:t>
      </w:r>
      <w:r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</w:p>
    <w:p w:rsidR="008E0106" w:rsidRPr="00FB6D4C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>
        <w:rPr>
          <w:rFonts w:ascii="Angsana New" w:hAnsi="Angsana New" w:cs="Traditional Arabic" w:hint="eastAsia"/>
          <w:snapToGrid w:val="0"/>
          <w:sz w:val="36"/>
          <w:szCs w:val="36"/>
          <w:rtl/>
        </w:rPr>
        <w:t>و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كان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لمهاجري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شيخ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يُعرف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بشيخ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السوافة،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وهو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ميعيَّن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بقرار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رسمي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ويكلف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بمهمة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جمع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الضرائب،</w:t>
      </w:r>
      <w:r w:rsidRPr="00926159">
        <w:rPr>
          <w:rFonts w:ascii="Angsana New" w:hAnsi="Angsana New" w:cs="Angsana New"/>
          <w:sz w:val="36"/>
          <w:szCs w:val="36"/>
          <w:rtl/>
        </w:rPr>
        <w:t xml:space="preserve"> </w:t>
      </w:r>
      <w:r w:rsidRPr="00926159">
        <w:rPr>
          <w:rFonts w:ascii="Angsana New" w:hAnsi="Angsana New" w:cs="Traditional Arabic" w:hint="eastAsia"/>
          <w:sz w:val="36"/>
          <w:szCs w:val="36"/>
          <w:rtl/>
        </w:rPr>
        <w:t>ويقوم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بدور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الشرطة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الإدارية</w:t>
      </w:r>
      <w:r>
        <w:rPr>
          <w:rFonts w:ascii="Angsana New" w:hAnsi="Angsana New" w:cs="Traditional Arabic"/>
          <w:sz w:val="36"/>
          <w:szCs w:val="36"/>
          <w:rtl/>
        </w:rPr>
        <w:t>.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sz w:val="36"/>
          <w:szCs w:val="36"/>
          <w:rtl/>
        </w:rPr>
        <w:t>كما</w:t>
      </w:r>
      <w:r>
        <w:rPr>
          <w:rFonts w:ascii="Angsana New" w:hAnsi="Angsana New" w:cs="Traditional Arabic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يق</w:t>
      </w:r>
      <w:r>
        <w:rPr>
          <w:rFonts w:ascii="Angsana New" w:hAnsi="Angsana New" w:cs="Traditional Arabic" w:hint="eastAsia"/>
          <w:sz w:val="36"/>
          <w:szCs w:val="36"/>
          <w:rtl/>
        </w:rPr>
        <w:t>ــ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دم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الوثائق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الضرورية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لكل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مهاجر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مدينة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تونس،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فهو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أداة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الاتصال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الرسمي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مع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المراقب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المدني،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قلدوا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هذا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المنصب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محمد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الحاج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أحمد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الفاسي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مع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نهاية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القرن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>19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ثم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>"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علي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سلطان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بلقاسم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"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الفرقة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الأولى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مهاجري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بمنطقة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الجريد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بتوزر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بموجب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القرار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المؤرخ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01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جويلية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1891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91"/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ثم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أحمد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محمد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سعد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>08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ديسمبر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>1923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وبعد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وفاته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بدلا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محمد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الأخضر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الحاج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العيد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محمد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حاج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عثمان،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ثم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محمد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القادري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الحاج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سالم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>10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جانفي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>1938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واستمر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الوضع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حتى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بداية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الخمسينات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92"/>
      </w:r>
      <w:r w:rsidRPr="00FB6D4C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FB6D4C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FB6D4C">
        <w:rPr>
          <w:rFonts w:ascii="Angsana New" w:hAnsi="Angsana New" w:cs="Traditional Arabic" w:hint="eastAsia"/>
          <w:sz w:val="36"/>
          <w:szCs w:val="36"/>
          <w:rtl/>
        </w:rPr>
        <w:t>ثانيا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/>
          <w:sz w:val="36"/>
          <w:szCs w:val="36"/>
          <w:rtl/>
        </w:rPr>
        <w:t>–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  <w:lang w:bidi="ar-DZ"/>
        </w:rPr>
        <w:t>كما</w:t>
      </w:r>
      <w:r w:rsidRPr="00FB6D4C">
        <w:rPr>
          <w:rFonts w:ascii="Angsana New" w:hAnsi="Angsana New" w:cs="Angsana New"/>
          <w:sz w:val="36"/>
          <w:szCs w:val="36"/>
          <w:rtl/>
          <w:lang w:bidi="ar-DZ"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كان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لكل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عرش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وكالته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تعد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المنزل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المشترك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ويطلق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عليها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"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بدار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السوفي</w:t>
      </w:r>
      <w:r w:rsidRPr="00FB6D4C">
        <w:rPr>
          <w:rFonts w:ascii="Angsana New" w:hAnsi="Angsana New" w:cs="Angsana New"/>
          <w:sz w:val="36"/>
          <w:szCs w:val="36"/>
          <w:rtl/>
        </w:rPr>
        <w:t>"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يشترط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الفرد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المهاجر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زيادة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انتمائه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للعرش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يكون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نفس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الطريقة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الصوفية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فمهاجري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قمار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كانوا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يتواجدون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بحي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>46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شارع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زاوية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بوكريه،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ومهاجري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كوينين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يسكنون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بحي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طريق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"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حمام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الرميمي</w:t>
      </w:r>
      <w:r w:rsidRPr="00FB6D4C">
        <w:rPr>
          <w:rFonts w:ascii="Angsana New" w:hAnsi="Angsana New" w:cs="Angsana New"/>
          <w:sz w:val="36"/>
          <w:szCs w:val="36"/>
          <w:rtl/>
        </w:rPr>
        <w:t>"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ومهاجري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ورماس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بحي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6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طريق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صاحب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الطّابة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جالية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المهاجرين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كانوا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أكثر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الجاليات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ترددا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المستشفى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المدني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الفرنسي،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يوحي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بتدهور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أوضاعهم،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>60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جزائريا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يتم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معالجتهم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يوميا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مدينة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نجد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Angsana New"/>
          <w:snapToGrid w:val="0"/>
          <w:sz w:val="36"/>
          <w:szCs w:val="36"/>
        </w:rPr>
        <w:t>50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مهاجرا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وكان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المهاجرون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مدينة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أكثر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حرصا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توفير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المال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قصد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شراء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بعض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النخيل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93"/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يفسر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العدد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الأكبر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المترددين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المستشفى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الفرنسي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المدني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للحصول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ليس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فقط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العلاج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حتى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بعض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المعونات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يقدمها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المستشفى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للمرضى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إطار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الدعم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للفئات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المعوزة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FB6D4C">
        <w:rPr>
          <w:rFonts w:ascii="Angsana New" w:hAnsi="Angsana New" w:cs="Traditional Arabic" w:hint="eastAsia"/>
          <w:sz w:val="36"/>
          <w:szCs w:val="36"/>
          <w:rtl/>
        </w:rPr>
        <w:t>ثالثا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/>
          <w:sz w:val="36"/>
          <w:szCs w:val="36"/>
          <w:rtl/>
        </w:rPr>
        <w:t>–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استعداد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المهاجر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أداء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الخدمة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العسكرية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بتونس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بمجرد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مرور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سنة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تواجده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بتونس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عندما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يعود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موسم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جني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محصول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التمور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وحسب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وصف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"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مارتي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" ( </w:t>
      </w:r>
      <w:r w:rsidRPr="00FB6D4C">
        <w:rPr>
          <w:rFonts w:ascii="Angsana New" w:hAnsi="Angsana New" w:cs="Angsana New"/>
          <w:sz w:val="36"/>
          <w:szCs w:val="36"/>
        </w:rPr>
        <w:t>Marty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Angsana New"/>
          <w:sz w:val="36"/>
          <w:szCs w:val="36"/>
        </w:rPr>
        <w:t>(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المهاجر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لا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يهرب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أداء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واجب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الخدمة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العسكرية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بتونس،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فالخدمة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العسكرية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تعد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بالنسبة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لأبناء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المهاجرين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فترة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تسمح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لهم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بالحصول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قوتهم،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وتقيهم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z w:val="36"/>
          <w:szCs w:val="36"/>
          <w:rtl/>
        </w:rPr>
        <w:t>المجاعة</w:t>
      </w:r>
      <w:r w:rsidRPr="00FB6D4C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94"/>
      </w:r>
      <w:r w:rsidRPr="00FB6D4C">
        <w:rPr>
          <w:rFonts w:ascii="Angsana New" w:hAnsi="Angsana New" w:cs="Angsana New"/>
          <w:sz w:val="36"/>
          <w:szCs w:val="36"/>
          <w:rtl/>
        </w:rPr>
        <w:t>.</w:t>
      </w:r>
    </w:p>
    <w:p w:rsidR="008E0106" w:rsidRPr="00344FD0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</w:pP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  <w:lang w:bidi="ar-DZ"/>
        </w:rPr>
        <w:t>4</w:t>
      </w:r>
      <w:r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-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فترات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الهجرة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من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وادي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سوف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إلى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تونس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وحجم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الاحتياجات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</w:t>
      </w:r>
      <w:r w:rsidRPr="00344FD0">
        <w:rPr>
          <w:rFonts w:ascii="Angsana New" w:hAnsi="Angsana New" w:cs="Traditional Arabic" w:hint="eastAsia"/>
          <w:b/>
          <w:bCs/>
          <w:snapToGrid w:val="0"/>
          <w:sz w:val="36"/>
          <w:szCs w:val="36"/>
          <w:rtl/>
        </w:rPr>
        <w:t>الاجتماعية</w:t>
      </w:r>
      <w:r w:rsidRPr="00344FD0">
        <w:rPr>
          <w:rFonts w:ascii="Angsana New" w:hAnsi="Angsana New" w:cs="Traditional Arabic"/>
          <w:b/>
          <w:bCs/>
          <w:snapToGrid w:val="0"/>
          <w:sz w:val="36"/>
          <w:szCs w:val="36"/>
          <w:rtl/>
        </w:rPr>
        <w:t xml:space="preserve"> : </w:t>
      </w:r>
    </w:p>
    <w:p w:rsidR="008E0106" w:rsidRPr="00FB6D4C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وقد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شهدت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فترات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متعددة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تعرف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تفاوتا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العدد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منذ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اندلاع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الحرب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العالمية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الأولى،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شهدت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قوية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رغم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بساطة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الوسائل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المستغلة،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وهي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المشي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الأقدام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واستعمـال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الحيوانات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أهمها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الجمال</w:t>
      </w:r>
      <w:r w:rsidRPr="00FB6D4C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95"/>
      </w:r>
      <w:r w:rsidRPr="00FB6D4C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Pr="00FB6D4C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وقد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الفترة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الأفراد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دون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عائلاتهم،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لذلك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طابعها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موسمي،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المهاجرون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يعودون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أهاليهم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موسم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الخريف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لزيارة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الوالدين،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يمثل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غالبيتهم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أرباب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عائلات</w:t>
      </w:r>
      <w:r w:rsidRPr="00FB6D4C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96"/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تعد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غالبها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موسمية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يحاول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التواجد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فترة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الدراسة،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وعند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انقضائها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سرعان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يعاودون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الرجوع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Pr="00FB6D4C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</w:rPr>
      </w:pP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أما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الفترة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الثانية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فهي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محصورة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1918-</w:t>
      </w:r>
      <w:r w:rsidRPr="00FB6D4C">
        <w:rPr>
          <w:rFonts w:ascii="Angsana New" w:hAnsi="Angsana New" w:cs="Angsana New"/>
          <w:snapToGrid w:val="0"/>
          <w:sz w:val="36"/>
          <w:szCs w:val="36"/>
        </w:rPr>
        <w:t xml:space="preserve">1930 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وقد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تزايدت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بشكل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مكثف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شوهد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عائلات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بشكل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جماعي،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ولم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يكن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الأمر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يخص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مهاجري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لوحدهم،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ماثلا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لدى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مهاجري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قسنطينة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والجزائر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العاصمة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بالإضافة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سهولة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هذه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الفترة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نتيجة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استعمال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وسائل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النقل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المتطورة</w:t>
      </w:r>
      <w:r w:rsidRPr="00FB6D4C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97"/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وبقيت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سكان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طاغية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هجرتهم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الاتجاهات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الأخرى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>.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الفترة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الثالثة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والتي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تبدأ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منذ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1930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عرفت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نوع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التوازن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الشمال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الجزائري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بالإضافة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ظهور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اتجاهات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أخرى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نحو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البلدان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كالحجاز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علما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يكنوا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فرادى،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الكثير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يهاجر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عائلته</w:t>
      </w:r>
      <w:r w:rsidRPr="00FB6D4C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98"/>
      </w:r>
      <w:r w:rsidRPr="00FB6D4C">
        <w:rPr>
          <w:rFonts w:ascii="Angsana New" w:hAnsi="Angsana New" w:cs="Angsana New"/>
          <w:sz w:val="36"/>
          <w:szCs w:val="36"/>
          <w:rtl/>
        </w:rPr>
        <w:t>.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والمميز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للهجرة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نحو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هو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التقارب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الثقافي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وسهولة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الانتقال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نتيجة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غياب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وضعف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الرقابة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الأمنية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مستوى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الحدود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</w:p>
    <w:p w:rsidR="008E0106" w:rsidRPr="00FB6D4C" w:rsidRDefault="008E0106" w:rsidP="0014077E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</w:rPr>
      </w:pPr>
    </w:p>
    <w:p w:rsidR="008E0106" w:rsidRPr="00945128" w:rsidRDefault="008E0106" w:rsidP="00344FD0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Traditional Arabic"/>
          <w:b/>
          <w:bCs/>
          <w:sz w:val="36"/>
          <w:szCs w:val="36"/>
          <w:rtl/>
        </w:rPr>
      </w:pPr>
      <w:r>
        <w:rPr>
          <w:rFonts w:ascii="Angsana New" w:hAnsi="Angsana New" w:cs="Traditional Arabic"/>
          <w:b/>
          <w:bCs/>
          <w:sz w:val="36"/>
          <w:szCs w:val="36"/>
          <w:rtl/>
        </w:rPr>
        <w:t>5</w:t>
      </w:r>
      <w:r w:rsidRPr="00945128">
        <w:rPr>
          <w:rFonts w:ascii="Angsana New" w:hAnsi="Angsana New" w:cs="Traditional Arabic"/>
          <w:b/>
          <w:bCs/>
          <w:sz w:val="36"/>
          <w:szCs w:val="36"/>
          <w:rtl/>
        </w:rPr>
        <w:t xml:space="preserve"> – </w:t>
      </w:r>
      <w:r w:rsidRPr="00945128">
        <w:rPr>
          <w:rFonts w:ascii="Angsana New" w:hAnsi="Angsana New" w:cs="Traditional Arabic" w:hint="eastAsia"/>
          <w:b/>
          <w:bCs/>
          <w:sz w:val="36"/>
          <w:szCs w:val="36"/>
          <w:rtl/>
        </w:rPr>
        <w:t>هجرة</w:t>
      </w:r>
      <w:r w:rsidRPr="00945128">
        <w:rPr>
          <w:rFonts w:ascii="Angsana New" w:hAnsi="Angsana New" w:cs="Traditional Arabic"/>
          <w:b/>
          <w:bCs/>
          <w:sz w:val="36"/>
          <w:szCs w:val="36"/>
          <w:rtl/>
        </w:rPr>
        <w:t xml:space="preserve"> </w:t>
      </w:r>
      <w:r w:rsidRPr="00945128">
        <w:rPr>
          <w:rFonts w:ascii="Angsana New" w:hAnsi="Angsana New" w:cs="Traditional Arabic" w:hint="eastAsia"/>
          <w:b/>
          <w:bCs/>
          <w:sz w:val="36"/>
          <w:szCs w:val="36"/>
          <w:rtl/>
        </w:rPr>
        <w:t>طلبة</w:t>
      </w:r>
      <w:r w:rsidRPr="00945128">
        <w:rPr>
          <w:rFonts w:ascii="Angsana New" w:hAnsi="Angsana New" w:cs="Traditional Arabic"/>
          <w:b/>
          <w:bCs/>
          <w:sz w:val="36"/>
          <w:szCs w:val="36"/>
          <w:rtl/>
        </w:rPr>
        <w:t xml:space="preserve"> </w:t>
      </w:r>
      <w:r w:rsidRPr="00945128">
        <w:rPr>
          <w:rFonts w:ascii="Angsana New" w:hAnsi="Angsana New" w:cs="Traditional Arabic" w:hint="eastAsia"/>
          <w:b/>
          <w:bCs/>
          <w:sz w:val="36"/>
          <w:szCs w:val="36"/>
          <w:rtl/>
        </w:rPr>
        <w:t>وادي</w:t>
      </w:r>
      <w:r w:rsidRPr="00945128">
        <w:rPr>
          <w:rFonts w:ascii="Angsana New" w:hAnsi="Angsana New" w:cs="Traditional Arabic"/>
          <w:b/>
          <w:bCs/>
          <w:sz w:val="36"/>
          <w:szCs w:val="36"/>
          <w:rtl/>
        </w:rPr>
        <w:t xml:space="preserve"> </w:t>
      </w:r>
      <w:r w:rsidRPr="00945128">
        <w:rPr>
          <w:rFonts w:ascii="Angsana New" w:hAnsi="Angsana New" w:cs="Traditional Arabic" w:hint="eastAsia"/>
          <w:b/>
          <w:bCs/>
          <w:sz w:val="36"/>
          <w:szCs w:val="36"/>
          <w:rtl/>
        </w:rPr>
        <w:t>سوف</w:t>
      </w:r>
      <w:r w:rsidRPr="00945128">
        <w:rPr>
          <w:rFonts w:ascii="Angsana New" w:hAnsi="Angsana New" w:cs="Traditional Arabic"/>
          <w:b/>
          <w:bCs/>
          <w:sz w:val="36"/>
          <w:szCs w:val="36"/>
          <w:rtl/>
        </w:rPr>
        <w:t xml:space="preserve"> </w:t>
      </w:r>
      <w:r w:rsidRPr="00945128">
        <w:rPr>
          <w:rFonts w:ascii="Angsana New" w:hAnsi="Angsana New" w:cs="Traditional Arabic" w:hint="eastAsia"/>
          <w:b/>
          <w:bCs/>
          <w:sz w:val="36"/>
          <w:szCs w:val="36"/>
          <w:rtl/>
        </w:rPr>
        <w:t>إلى</w:t>
      </w:r>
      <w:r w:rsidRPr="00945128">
        <w:rPr>
          <w:rFonts w:ascii="Angsana New" w:hAnsi="Angsana New" w:cs="Traditional Arabic"/>
          <w:b/>
          <w:bCs/>
          <w:sz w:val="36"/>
          <w:szCs w:val="36"/>
          <w:rtl/>
        </w:rPr>
        <w:t xml:space="preserve"> </w:t>
      </w:r>
      <w:r w:rsidRPr="00945128">
        <w:rPr>
          <w:rFonts w:ascii="Angsana New" w:hAnsi="Angsana New" w:cs="Traditional Arabic" w:hint="eastAsia"/>
          <w:b/>
          <w:bCs/>
          <w:sz w:val="36"/>
          <w:szCs w:val="36"/>
          <w:rtl/>
        </w:rPr>
        <w:t>تونس</w:t>
      </w:r>
      <w:r w:rsidRPr="00945128">
        <w:rPr>
          <w:rFonts w:ascii="Angsana New" w:hAnsi="Angsana New" w:cs="Traditional Arabic"/>
          <w:b/>
          <w:bCs/>
          <w:sz w:val="36"/>
          <w:szCs w:val="36"/>
          <w:rtl/>
        </w:rPr>
        <w:t xml:space="preserve"> </w:t>
      </w:r>
      <w:r w:rsidRPr="00945128">
        <w:rPr>
          <w:rFonts w:ascii="Angsana New" w:hAnsi="Angsana New" w:cs="Traditional Arabic" w:hint="eastAsia"/>
          <w:b/>
          <w:bCs/>
          <w:sz w:val="36"/>
          <w:szCs w:val="36"/>
          <w:rtl/>
        </w:rPr>
        <w:t>ومدى</w:t>
      </w:r>
      <w:r w:rsidRPr="00945128">
        <w:rPr>
          <w:rFonts w:ascii="Angsana New" w:hAnsi="Angsana New" w:cs="Traditional Arabic"/>
          <w:b/>
          <w:bCs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z w:val="36"/>
          <w:szCs w:val="36"/>
          <w:rtl/>
        </w:rPr>
        <w:t>تحقيق</w:t>
      </w:r>
      <w:r>
        <w:rPr>
          <w:rFonts w:ascii="Angsana New" w:hAnsi="Angsana New" w:cs="Traditional Arabic"/>
          <w:b/>
          <w:bCs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z w:val="36"/>
          <w:szCs w:val="36"/>
          <w:rtl/>
        </w:rPr>
        <w:t>التكامل</w:t>
      </w:r>
      <w:r>
        <w:rPr>
          <w:rFonts w:ascii="Angsana New" w:hAnsi="Angsana New" w:cs="Traditional Arabic"/>
          <w:b/>
          <w:bCs/>
          <w:sz w:val="36"/>
          <w:szCs w:val="36"/>
          <w:rtl/>
        </w:rPr>
        <w:t xml:space="preserve"> </w:t>
      </w:r>
      <w:r>
        <w:rPr>
          <w:rFonts w:ascii="Angsana New" w:hAnsi="Angsana New" w:cs="Traditional Arabic" w:hint="eastAsia"/>
          <w:b/>
          <w:bCs/>
          <w:sz w:val="36"/>
          <w:szCs w:val="36"/>
          <w:rtl/>
        </w:rPr>
        <w:t>الثقافي</w:t>
      </w:r>
      <w:r w:rsidRPr="00945128">
        <w:rPr>
          <w:rFonts w:ascii="Angsana New" w:hAnsi="Angsana New" w:cs="Traditional Arabic"/>
          <w:b/>
          <w:bCs/>
          <w:sz w:val="36"/>
          <w:szCs w:val="36"/>
          <w:rtl/>
        </w:rPr>
        <w:t xml:space="preserve"> : </w:t>
      </w:r>
    </w:p>
    <w:p w:rsidR="008E0106" w:rsidRPr="00F456BE" w:rsidRDefault="008E0106" w:rsidP="00945128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z w:val="36"/>
          <w:szCs w:val="36"/>
          <w:rtl/>
        </w:rPr>
      </w:pPr>
      <w:r w:rsidRPr="00F456BE">
        <w:rPr>
          <w:rFonts w:ascii="Angsana New" w:hAnsi="Angsana New" w:cs="Traditional Arabic" w:hint="eastAsia"/>
          <w:sz w:val="36"/>
          <w:szCs w:val="36"/>
          <w:rtl/>
        </w:rPr>
        <w:t>كما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كان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جامع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الزيتونة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مقصدا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لطلبة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لمواصلة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تعليمهم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بعد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زيارة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وفد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جمعية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العلماء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المسلمين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الجزائريين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بقيادة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الشيخ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عبد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الحميد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باديس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لوادي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وربوعها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أواخر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1937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وأوائل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1938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هؤلاء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يزاولون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أعمالا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أخرى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لكسب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القوت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قصد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مواصلة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مسيرة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التعليم،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وحصولهم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الشهادات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العلمية</w:t>
      </w:r>
      <w:r w:rsidRPr="00F456BE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99"/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كشهادة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التطويع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لكن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ميز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هو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لها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ليس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فقط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القاصدين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جامع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الزيتونة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بل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يقصد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بعض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الزوايا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كالزاوية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القادرية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بتوزر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لسيدي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المولدي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بوعرقية،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وبعض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معاهد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ومدارس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الزيتونة،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والمدرسة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الصادقيةالتي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كانت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تضم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عددا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كبيرا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تؤمن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لهم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المسكن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والغذاء،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فهي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شكل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معهد</w:t>
      </w:r>
      <w:r w:rsidRPr="00F456BE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100"/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يضطر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تأمين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حاجياتهم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الاستئجار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عادة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ما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يكون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اكتراء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بيت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بصورة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جماعية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لعدد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. </w:t>
      </w:r>
    </w:p>
    <w:p w:rsidR="008E0106" w:rsidRDefault="008E0106" w:rsidP="00945128">
      <w:pPr>
        <w:widowControl w:val="0"/>
        <w:spacing w:before="120" w:after="120"/>
        <w:ind w:left="284" w:right="284" w:firstLine="284"/>
        <w:jc w:val="both"/>
        <w:outlineLvl w:val="1"/>
        <w:rPr>
          <w:rFonts w:ascii="Angsana New" w:hAnsi="Angsana New" w:cs="Angsana New"/>
          <w:snapToGrid w:val="0"/>
          <w:sz w:val="36"/>
          <w:szCs w:val="36"/>
          <w:rtl/>
          <w:lang w:bidi="ar-DZ"/>
        </w:rPr>
      </w:pPr>
      <w:r w:rsidRPr="00F456BE">
        <w:rPr>
          <w:rFonts w:ascii="Angsana New" w:hAnsi="Angsana New" w:cs="Traditional Arabic" w:hint="eastAsia"/>
          <w:sz w:val="36"/>
          <w:szCs w:val="36"/>
          <w:rtl/>
        </w:rPr>
        <w:t>وكان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عدد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الطلبة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يزداد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سنة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لأخرى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بعد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رجوع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الطلة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جامع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الزيتونة،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وما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يتركه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أثر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الأوساط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أقرانهم</w:t>
      </w:r>
      <w:r w:rsidRPr="00F456BE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101"/>
      </w:r>
      <w:r w:rsidRPr="00F456BE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وقد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شكل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طلبة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وادي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سوف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جامع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الزيتونة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تنظيمات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طلابية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مثل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جمعية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"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الشباب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السوفي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الزيتوني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"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التي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أنشئت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12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ماي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1937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،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وكانت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تظم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12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عضوا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يرأسهم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عبد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الرحمان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أحمد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لخضر</w:t>
      </w:r>
      <w:r w:rsidRPr="00F456BE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102"/>
      </w:r>
      <w:r w:rsidRPr="00F456BE">
        <w:rPr>
          <w:rFonts w:ascii="Angsana New" w:hAnsi="Angsana New" w:cs="Angsana New"/>
          <w:sz w:val="36"/>
          <w:szCs w:val="36"/>
          <w:rtl/>
        </w:rPr>
        <w:t xml:space="preserve">.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علما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أن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طلبة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قمار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أنشؤوا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جمعية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خاصة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بهم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في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الزيتونة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تدعى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"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جمعية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الرابطة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الثقافية</w:t>
      </w:r>
      <w:r w:rsidRPr="00F456BE">
        <w:rPr>
          <w:rFonts w:ascii="Angsana New" w:hAnsi="Angsana New" w:cs="Angsana New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z w:val="36"/>
          <w:szCs w:val="36"/>
          <w:rtl/>
        </w:rPr>
        <w:t>القمارية</w:t>
      </w:r>
      <w:r w:rsidRPr="00F456BE">
        <w:rPr>
          <w:rStyle w:val="FootnoteReference"/>
          <w:rFonts w:ascii="Angsana New" w:hAnsi="Angsana New" w:cs="Angsana New"/>
          <w:sz w:val="36"/>
          <w:szCs w:val="36"/>
          <w:rtl/>
        </w:rPr>
        <w:footnoteReference w:id="103"/>
      </w:r>
      <w:r w:rsidRPr="00F456BE">
        <w:rPr>
          <w:rFonts w:ascii="Angsana New" w:hAnsi="Angsana New" w:cs="Angsana New"/>
          <w:sz w:val="36"/>
          <w:szCs w:val="36"/>
          <w:rtl/>
        </w:rPr>
        <w:t xml:space="preserve">".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وقرب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لوادي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عاملا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هاما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456BE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456BE">
        <w:rPr>
          <w:rFonts w:ascii="Angsana New" w:hAnsi="Angsana New" w:cs="Traditional Arabic" w:hint="eastAsia"/>
          <w:snapToGrid w:val="0"/>
          <w:sz w:val="36"/>
          <w:szCs w:val="36"/>
          <w:rtl/>
        </w:rPr>
        <w:t>تشج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يع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عرفت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أفواجا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عديدة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قصد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التكسب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طريق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وظائف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عديدة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التجارة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والعمل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والتعليم،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فقد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أكثر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</w:t>
      </w:r>
      <w:r w:rsidRPr="00FB6D4C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04"/>
      </w:r>
      <w:r w:rsidRPr="00FB6D4C">
        <w:rPr>
          <w:rFonts w:ascii="Angsana New" w:hAnsi="Angsana New" w:cs="Angsana New"/>
          <w:sz w:val="36"/>
          <w:szCs w:val="36"/>
          <w:rtl/>
        </w:rPr>
        <w:t>.</w:t>
      </w:r>
      <w:r w:rsidRPr="00FB6D4C">
        <w:rPr>
          <w:rFonts w:ascii="Angsana New" w:hAnsi="Angsana New" w:cs="Angsana New"/>
          <w:snapToGrid w:val="0"/>
          <w:sz w:val="36"/>
          <w:szCs w:val="36"/>
          <w:rtl/>
          <w:lang w:bidi="ar-DZ"/>
        </w:rPr>
        <w:t xml:space="preserve"> </w:t>
      </w:r>
    </w:p>
    <w:p w:rsidR="008E0106" w:rsidRDefault="008E0106" w:rsidP="00C109AE">
      <w:pPr>
        <w:widowControl w:val="0"/>
        <w:spacing w:before="120" w:after="120"/>
        <w:ind w:left="284" w:right="284" w:firstLine="284"/>
        <w:jc w:val="both"/>
        <w:outlineLvl w:val="1"/>
        <w:rPr>
          <w:rtl/>
          <w:lang w:bidi="ar-DZ"/>
        </w:rPr>
      </w:pP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كما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لهذه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تأثير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تبادلي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خلال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هجرة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الطلبة،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حيث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نجد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البعض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منهم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قد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حصل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رتبة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التعلم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أهلته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التدريس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بكثير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المدارس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أو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حتى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الزيتونة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حدّ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ذاته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مثل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الشيخ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 "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محمد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السايح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اللقاني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"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مع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ذلك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ضل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هذا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الأخير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يتردد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على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بلدة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قمار</w:t>
      </w:r>
      <w:r w:rsidRPr="00FB6D4C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05"/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والشيخ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العربي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صالحي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أهل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قرية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سيدي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عون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الذي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استقر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في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الجنوب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C109AE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التونسي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وكان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مدرسا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وشاعرا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ومفسرا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للقرآن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الكريم</w:t>
      </w:r>
      <w:r w:rsidRPr="00FB6D4C">
        <w:rPr>
          <w:rStyle w:val="FootnoteReference"/>
          <w:rFonts w:ascii="Angsana New" w:hAnsi="Angsana New" w:cs="Angsana New"/>
          <w:snapToGrid w:val="0"/>
          <w:sz w:val="36"/>
          <w:szCs w:val="36"/>
          <w:rtl/>
        </w:rPr>
        <w:footnoteReference w:id="106"/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بقيت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تونس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أكثر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إليها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نتيجة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استيعابها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لعدد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كبير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المهاجرين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وعليه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لا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غرابة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أن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تتماثل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الخصائص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الاجتماعية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والاقتصادية،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والثقافية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بين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سكان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المناطق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المجاورة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لوادي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سوف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من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القطر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التونسي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خاصة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إقليم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 </w:t>
      </w:r>
      <w:r w:rsidRPr="00FB6D4C">
        <w:rPr>
          <w:rFonts w:ascii="Angsana New" w:hAnsi="Angsana New" w:cs="Traditional Arabic" w:hint="eastAsia"/>
          <w:snapToGrid w:val="0"/>
          <w:sz w:val="36"/>
          <w:szCs w:val="36"/>
          <w:rtl/>
        </w:rPr>
        <w:t>الجريد</w:t>
      </w:r>
      <w:r w:rsidRPr="00FB6D4C">
        <w:rPr>
          <w:rFonts w:ascii="Angsana New" w:hAnsi="Angsana New" w:cs="Angsana New"/>
          <w:snapToGrid w:val="0"/>
          <w:sz w:val="36"/>
          <w:szCs w:val="36"/>
          <w:rtl/>
        </w:rPr>
        <w:t xml:space="preserve">. </w:t>
      </w:r>
    </w:p>
    <w:p w:rsidR="008E0106" w:rsidRPr="00C109AE" w:rsidRDefault="008E0106" w:rsidP="00C109AE">
      <w:pPr>
        <w:widowControl w:val="0"/>
        <w:spacing w:before="120" w:after="120"/>
        <w:ind w:left="284" w:right="284" w:firstLine="284"/>
        <w:jc w:val="both"/>
        <w:outlineLvl w:val="1"/>
        <w:rPr>
          <w:rFonts w:ascii="Traditional Arabic" w:hAnsi="Traditional Arabic" w:cs="Traditional Arabic"/>
          <w:sz w:val="36"/>
          <w:szCs w:val="36"/>
          <w:lang w:bidi="ar-DZ"/>
        </w:rPr>
      </w:pPr>
      <w:r w:rsidRPr="00C109AE">
        <w:rPr>
          <w:rFonts w:ascii="Angsana New" w:hAnsi="Angsana New" w:cs="Traditional Arabic" w:hint="eastAsia"/>
          <w:b/>
          <w:bCs/>
          <w:sz w:val="36"/>
          <w:szCs w:val="36"/>
          <w:rtl/>
          <w:lang w:bidi="ar-DZ"/>
        </w:rPr>
        <w:t>الخاتمة</w:t>
      </w:r>
      <w:r w:rsidRPr="00C109AE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: </w:t>
      </w:r>
    </w:p>
    <w:sectPr w:rsidR="008E0106" w:rsidRPr="00C109AE" w:rsidSect="005E2DFF">
      <w:pgSz w:w="11906" w:h="16838"/>
      <w:pgMar w:top="1418" w:right="1701" w:bottom="1418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106" w:rsidRDefault="008E0106" w:rsidP="0014077E">
      <w:r>
        <w:separator/>
      </w:r>
    </w:p>
  </w:endnote>
  <w:endnote w:type="continuationSeparator" w:id="0">
    <w:p w:rsidR="008E0106" w:rsidRDefault="008E0106" w:rsidP="00140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106" w:rsidRDefault="008E0106" w:rsidP="0014077E">
      <w:r>
        <w:separator/>
      </w:r>
    </w:p>
  </w:footnote>
  <w:footnote w:type="continuationSeparator" w:id="0">
    <w:p w:rsidR="008E0106" w:rsidRDefault="008E0106" w:rsidP="0014077E">
      <w:r>
        <w:continuationSeparator/>
      </w:r>
    </w:p>
  </w:footnote>
  <w:footnote w:id="1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والهجرة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الخارجية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إما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تكون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إلى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خارج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البلاد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فيطلق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عليها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الهجرة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النازحة،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تكون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إليه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وهي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الهجرة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الوافدة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. </w:t>
      </w:r>
      <w:r w:rsidRPr="00B46BC3">
        <w:rPr>
          <w:rFonts w:ascii="Angsana New" w:hAnsi="Angsana New"/>
          <w:sz w:val="28"/>
          <w:szCs w:val="28"/>
          <w:rtl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ينظر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ناتاليا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يفريموفا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وتوفيق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سلوم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معجم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العلوم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الاجتماعية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مصطلحات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وأعلام،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ط</w:t>
      </w:r>
      <w:r w:rsidRPr="00B46BC3">
        <w:rPr>
          <w:rFonts w:ascii="Angsana New" w:hAnsi="Angsana New" w:cs="Angsana New"/>
          <w:sz w:val="28"/>
          <w:szCs w:val="28"/>
          <w:rtl/>
        </w:rPr>
        <w:t>1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التقدم</w:t>
      </w:r>
      <w:r w:rsidRPr="00B46BC3">
        <w:rPr>
          <w:rFonts w:ascii="Angsana New" w:hAnsi="Angsana New" w:cs="Angsana New"/>
          <w:sz w:val="28"/>
          <w:szCs w:val="28"/>
          <w:rtl/>
        </w:rPr>
        <w:t>-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موسكو،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بيروت،</w:t>
      </w:r>
      <w:r w:rsidRPr="00B46BC3">
        <w:rPr>
          <w:rFonts w:ascii="Angsana New" w:hAnsi="Angsana New" w:cs="Angsana New"/>
          <w:sz w:val="28"/>
          <w:szCs w:val="28"/>
          <w:rtl/>
        </w:rPr>
        <w:t>1992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283.</w:t>
      </w:r>
    </w:p>
  </w:footnote>
  <w:footnote w:id="2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أبو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القاسم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سعد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الله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خصوصيات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الحركة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الوطنية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الجزائرية،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محاضرة،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مخبر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العلوم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التاريخية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والفلسفية،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كلية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الآداب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والعلوم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الإنسانية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والاجتماعية،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جامعة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منتوري،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قسنطينة،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الأحد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25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صفر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1424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هـ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/ 27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أفريل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2003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</w:t>
      </w:r>
      <w:r w:rsidRPr="00B46BC3">
        <w:rPr>
          <w:rFonts w:ascii="Angsana New" w:hAnsi="Angsana New" w:cs="Angsana New"/>
          <w:sz w:val="28"/>
          <w:szCs w:val="28"/>
          <w:rtl/>
        </w:rPr>
        <w:t>.</w:t>
      </w:r>
    </w:p>
  </w:footnote>
  <w:footnote w:id="3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عمار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هلال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"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أصداء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الهجرة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نحو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الشرق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في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بعض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التقارير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الرسمية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الفرنسية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"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مجلة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الثقافة</w:t>
      </w:r>
      <w:r w:rsidRPr="00B46BC3">
        <w:rPr>
          <w:rFonts w:ascii="Angsana New" w:hAnsi="Angsana New" w:cs="Traditional Arabic" w:hint="eastAsia"/>
          <w:sz w:val="28"/>
          <w:szCs w:val="28"/>
          <w:u w:val="single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العدد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88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يوليو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أغسطس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1985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165.</w:t>
      </w:r>
    </w:p>
  </w:footnote>
  <w:footnote w:id="4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عبد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اللطيف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أشنهو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تكوين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التخلف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في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الجزائر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ترجمة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نخبة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الأساتذة،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المؤسسة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الوطنية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للكتاب،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1979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93-94.</w:t>
      </w:r>
    </w:p>
  </w:footnote>
  <w:footnote w:id="5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مصطفى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الأشرف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السابق،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299.</w:t>
      </w:r>
    </w:p>
  </w:footnote>
  <w:footnote w:id="6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عبد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القادر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جغلول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تاريخ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الجزائر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الحديث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دراسة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سوسيولوجية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ترجمة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فيصل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عباس،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بيروت،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1981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150.</w:t>
      </w:r>
    </w:p>
  </w:footnote>
  <w:footnote w:id="7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عبد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الحميد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زوزو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الهجرة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و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دورها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في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الحركة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الوطنية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الجزائرية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بين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الحربين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(1919 </w:t>
      </w:r>
      <w:r w:rsidRPr="00B46BC3">
        <w:rPr>
          <w:rFonts w:ascii="Angsana New" w:hAnsi="Angsana New" w:cs="Angsana New"/>
          <w:b/>
          <w:bCs/>
          <w:sz w:val="28"/>
          <w:szCs w:val="28"/>
        </w:rPr>
        <w:t>–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>1939 )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ط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المؤسسة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الوطنية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للكتاب،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1985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35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46. -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تركي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رابح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الشيخ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عبد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الحميد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بن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باديس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فلسفته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وجهوده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في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التربية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والتعليم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( 1900 </w:t>
      </w:r>
      <w:r w:rsidRPr="00B46BC3">
        <w:rPr>
          <w:rFonts w:ascii="Angsana New" w:hAnsi="Angsana New" w:cs="Angsana New"/>
          <w:b/>
          <w:bCs/>
          <w:sz w:val="28"/>
          <w:szCs w:val="28"/>
        </w:rPr>
        <w:t>–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1940 )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الشركة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الوطنية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للنشر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والتوزيع،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(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)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29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>30.</w:t>
      </w:r>
    </w:p>
  </w:footnote>
  <w:footnote w:id="8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Rapport sur le Souf :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cit , p 01</w:t>
      </w:r>
    </w:p>
  </w:footnote>
  <w:footnote w:id="9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Jean Pigoreau 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 xml:space="preserve">: L’émigration dans l’Annexe d’El – Oued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, ( manuscrit ), 1955 ,p 02. </w:t>
      </w:r>
    </w:p>
  </w:footnote>
  <w:footnote w:id="10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عبد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الحميد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زوزو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السابق،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47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51.</w:t>
      </w:r>
    </w:p>
  </w:footnote>
  <w:footnote w:id="11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عبد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الحميد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زوزو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نفس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48.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</w:t>
      </w:r>
    </w:p>
  </w:footnote>
  <w:footnote w:id="12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نفسه،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48.</w:t>
      </w:r>
    </w:p>
  </w:footnote>
  <w:footnote w:id="13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تركي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رابح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السابق،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30.</w:t>
      </w:r>
    </w:p>
  </w:footnote>
  <w:footnote w:id="14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تركي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رابح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نفس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30.</w:t>
      </w:r>
    </w:p>
  </w:footnote>
  <w:footnote w:id="15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عبد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الحميد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زوزو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السابق،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46.</w:t>
      </w:r>
    </w:p>
  </w:footnote>
  <w:footnote w:id="16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عبد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الحميد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زوزو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نفس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46.</w:t>
      </w:r>
    </w:p>
  </w:footnote>
  <w:footnote w:id="17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Rapport sur le Souf :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cit , p 01</w:t>
      </w:r>
      <w:r w:rsidRPr="00B46BC3">
        <w:rPr>
          <w:rFonts w:ascii="Angsana New" w:hAnsi="Angsana New" w:cs="Angsana New"/>
          <w:sz w:val="28"/>
          <w:szCs w:val="28"/>
          <w:rtl/>
          <w:lang w:val="fr-FR"/>
        </w:rPr>
        <w:t>.</w:t>
      </w:r>
    </w:p>
  </w:footnote>
  <w:footnote w:id="18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عمار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هلال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أصداء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الهجرة</w:t>
      </w:r>
      <w:r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</w:t>
      </w:r>
      <w:r>
        <w:rPr>
          <w:rFonts w:ascii="Angsana New" w:hAnsi="Angsana New" w:cs="Traditional Arabic"/>
          <w:sz w:val="28"/>
          <w:szCs w:val="28"/>
          <w:rtl/>
        </w:rPr>
        <w:t xml:space="preserve"> </w:t>
      </w:r>
      <w:r>
        <w:rPr>
          <w:rFonts w:ascii="Angsana New" w:hAnsi="Angsana New" w:cs="Traditional Arabic" w:hint="eastAsia"/>
          <w:sz w:val="28"/>
          <w:szCs w:val="28"/>
          <w:rtl/>
        </w:rPr>
        <w:t>السابق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150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>153.</w:t>
      </w:r>
    </w:p>
  </w:footnote>
  <w:footnote w:id="19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عمار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هلال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نفس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153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160.</w:t>
      </w:r>
    </w:p>
  </w:footnote>
  <w:footnote w:id="20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نفسه،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161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>165.</w:t>
      </w:r>
    </w:p>
  </w:footnote>
  <w:footnote w:id="21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>
        <w:rPr>
          <w:rFonts w:ascii="Angsana New" w:hAnsi="Angsana New" w:cs="Traditional Arabic" w:hint="eastAsia"/>
          <w:sz w:val="28"/>
          <w:szCs w:val="28"/>
          <w:rtl/>
        </w:rPr>
        <w:t>نفسه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165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168.</w:t>
      </w:r>
    </w:p>
  </w:footnote>
  <w:footnote w:id="22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Jean Pigoreau :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ci , p03.</w:t>
      </w:r>
    </w:p>
  </w:footnote>
  <w:footnote w:id="23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Ibid , p 03.</w:t>
      </w:r>
    </w:p>
  </w:footnote>
  <w:footnote w:id="24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Ibid , p 03.</w:t>
      </w:r>
    </w:p>
  </w:footnote>
  <w:footnote w:id="25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Rapport sur le Souf :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cit , p 01.</w:t>
      </w:r>
    </w:p>
  </w:footnote>
  <w:footnote w:id="26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14077E">
        <w:rPr>
          <w:rFonts w:ascii="Angsana New" w:hAnsi="Angsana New" w:cs="Angsana New"/>
          <w:sz w:val="28"/>
          <w:szCs w:val="28"/>
          <w:lang w:val="fr-FR"/>
        </w:rPr>
        <w:t>Ibid , p 01.</w:t>
      </w:r>
    </w:p>
  </w:footnote>
  <w:footnote w:id="27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14077E">
        <w:rPr>
          <w:rFonts w:ascii="Angsana New" w:hAnsi="Angsana New" w:cs="Angsana New"/>
          <w:sz w:val="28"/>
          <w:szCs w:val="28"/>
          <w:lang w:val="fr-FR"/>
        </w:rPr>
        <w:t>Ibid , p 01.</w:t>
      </w:r>
    </w:p>
  </w:footnote>
  <w:footnote w:id="28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CL Bataillions : 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Le souf étude de géographie humaine</w:t>
      </w:r>
      <w:r w:rsidRPr="00B46BC3">
        <w:rPr>
          <w:rFonts w:ascii="Angsana New" w:hAnsi="Angsana New" w:cs="Angsana New"/>
          <w:sz w:val="28"/>
          <w:szCs w:val="28"/>
          <w:lang w:val="fr-FR"/>
        </w:rPr>
        <w:t>, Institut des recherches sahariennes, Université d'Alger, Alger, 1955, p 101.</w:t>
      </w:r>
    </w:p>
  </w:footnote>
  <w:footnote w:id="29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أبو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القاسم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سعد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الله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أفكار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جامحة،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مرجع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سابق،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172.</w:t>
      </w:r>
    </w:p>
  </w:footnote>
  <w:footnote w:id="30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لوثروب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ستودارد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حاضر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العلم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الإسلامي،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نقله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للعربية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.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عجاج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نويهض،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ط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4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المجلد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الأول،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الفكر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للطباعة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والنشر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والتوزيع،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بيروت،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لبنان،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1973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>323.</w:t>
      </w:r>
    </w:p>
  </w:footnote>
  <w:footnote w:id="31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Jean Pigoreau :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cit, p 01.</w:t>
      </w:r>
    </w:p>
  </w:footnote>
  <w:footnote w:id="32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Ibid , p 07.</w:t>
      </w:r>
    </w:p>
  </w:footnote>
  <w:footnote w:id="33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Ibid , p 07.</w:t>
      </w:r>
    </w:p>
  </w:footnote>
  <w:footnote w:id="34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Ibid , p 07.</w:t>
      </w:r>
    </w:p>
  </w:footnote>
  <w:footnote w:id="35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FF5CA4">
        <w:rPr>
          <w:rFonts w:ascii="Angsana New" w:hAnsi="Angsana New" w:cs="Angsana New"/>
          <w:sz w:val="28"/>
          <w:szCs w:val="28"/>
          <w:lang w:val="fr-FR"/>
        </w:rPr>
        <w:t>CL Bataillions : Op cit, p 102.</w:t>
      </w:r>
    </w:p>
  </w:footnote>
  <w:footnote w:id="36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الأخضر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عبد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القادر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السائح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"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الأديب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الشهيد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الأمين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العمودي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شهادات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نصوص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الأدباء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الشهداء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"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وقائع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الملتقى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الوطني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الأول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للكتاب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الشهداء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منشورات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المتحف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الوطني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للمجاهد،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(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)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78.</w:t>
      </w:r>
    </w:p>
  </w:footnote>
  <w:footnote w:id="37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مطمر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العقيد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شعباني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و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جوانب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من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الثورة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التحريرية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الكبرى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ط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الهدى،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عين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مليلة،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1999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27.</w:t>
      </w:r>
    </w:p>
  </w:footnote>
  <w:footnote w:id="38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مطمر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نفس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26.</w:t>
      </w:r>
    </w:p>
  </w:footnote>
  <w:footnote w:id="39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علي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غن</w:t>
      </w:r>
      <w:r>
        <w:rPr>
          <w:rFonts w:ascii="Angsana New" w:hAnsi="Angsana New" w:cs="Traditional Arabic" w:hint="eastAsia"/>
          <w:sz w:val="28"/>
          <w:szCs w:val="28"/>
          <w:rtl/>
        </w:rPr>
        <w:t>ا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بزية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"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العلامة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الشيخ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إبراهيم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العوامر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(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سيرته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مآثره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) "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مقال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(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)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الوادي،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أكتوبر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1996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07.</w:t>
      </w:r>
    </w:p>
  </w:footnote>
  <w:footnote w:id="40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إبراهيم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مياسي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قضايا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تاريخ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الجزائر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المعاصر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ديوان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الطبوعات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الجامعية،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1999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214.</w:t>
      </w:r>
    </w:p>
  </w:footnote>
  <w:footnote w:id="41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إبراهيم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مياسي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نفس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214</w:t>
      </w:r>
    </w:p>
  </w:footnote>
  <w:footnote w:id="42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Cs/>
          <w:sz w:val="28"/>
          <w:szCs w:val="28"/>
          <w:rtl/>
        </w:rPr>
        <w:t>لقاء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رشيد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حسني،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مرجع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سابق</w:t>
      </w:r>
      <w:r w:rsidRPr="00B46BC3">
        <w:rPr>
          <w:rFonts w:ascii="Angsana New" w:hAnsi="Angsana New" w:cs="Angsana New"/>
          <w:sz w:val="28"/>
          <w:szCs w:val="28"/>
          <w:rtl/>
        </w:rPr>
        <w:t>.</w:t>
      </w:r>
    </w:p>
  </w:footnote>
  <w:footnote w:id="43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الحسن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فضلاء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من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أعلام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المن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أعلام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الإصلاح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في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الجزائر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ج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هومه،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2000.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35.</w:t>
      </w:r>
    </w:p>
  </w:footnote>
  <w:footnote w:id="44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الشيخ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الطاهر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التليلي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منظومات،ص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09.</w:t>
      </w:r>
    </w:p>
  </w:footnote>
  <w:footnote w:id="45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CL Bataillions :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cit , p 105.</w:t>
      </w:r>
    </w:p>
  </w:footnote>
  <w:footnote w:id="46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Jean Pigoreau :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ci , p 01.</w:t>
      </w:r>
    </w:p>
  </w:footnote>
  <w:footnote w:id="47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 w:bidi="ar-DZ"/>
        </w:rPr>
        <w:t>Ibid, p 01.</w:t>
      </w:r>
    </w:p>
  </w:footnote>
  <w:footnote w:id="48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 w:bidi="ar-DZ"/>
        </w:rPr>
        <w:t>Ibid, p 01.</w:t>
      </w:r>
    </w:p>
  </w:footnote>
  <w:footnote w:id="49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رسالـة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السيـد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أبي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الضياف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إلى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الشيـخ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البشير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التجاني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مؤرخة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بتاريخ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04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فيفري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1923 (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لدي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نسخة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منها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).</w:t>
      </w:r>
    </w:p>
  </w:footnote>
  <w:footnote w:id="50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حمزة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بوكوشة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الشيخ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الهاشمي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الشريف،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07.</w:t>
      </w:r>
    </w:p>
  </w:footnote>
  <w:footnote w:id="51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Voisin </w:t>
      </w:r>
      <w:r>
        <w:rPr>
          <w:rFonts w:ascii="Angsana New" w:hAnsi="Angsana New" w:cs="Angsana New"/>
          <w:sz w:val="28"/>
          <w:szCs w:val="28"/>
          <w:lang w:val="fr-FR"/>
        </w:rPr>
        <w:t>: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>.cit , p101.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</w:p>
  </w:footnote>
  <w:footnote w:id="52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C.L, Bataillon </w:t>
      </w:r>
      <w:r>
        <w:rPr>
          <w:rFonts w:ascii="Angsana New" w:hAnsi="Angsana New" w:cs="Angsana New"/>
          <w:sz w:val="28"/>
          <w:szCs w:val="28"/>
          <w:lang w:val="fr-FR"/>
        </w:rPr>
        <w:t>: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 xml:space="preserve"> Le souf ,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>.cit , p103</w:t>
      </w:r>
    </w:p>
  </w:footnote>
  <w:footnote w:id="53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Annexe d’El-oued </w:t>
      </w:r>
      <w:r>
        <w:rPr>
          <w:rFonts w:ascii="Angsana New" w:hAnsi="Angsana New" w:cs="Angsana New"/>
          <w:sz w:val="28"/>
          <w:szCs w:val="28"/>
          <w:lang w:val="fr-FR"/>
        </w:rPr>
        <w:t>: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Note sur l’habitat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,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>.cit , p3</w:t>
      </w:r>
    </w:p>
  </w:footnote>
  <w:footnote w:id="54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Nadjah </w:t>
      </w:r>
      <w:r>
        <w:rPr>
          <w:rFonts w:ascii="Angsana New" w:hAnsi="Angsana New" w:cs="Angsana New"/>
          <w:sz w:val="28"/>
          <w:szCs w:val="28"/>
          <w:lang w:val="fr-FR"/>
        </w:rPr>
        <w:t>: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>.cit , p103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 </w:t>
      </w:r>
    </w:p>
  </w:footnote>
  <w:footnote w:id="55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Millie ,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>.cit , p23</w:t>
      </w:r>
    </w:p>
  </w:footnote>
  <w:footnote w:id="56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ابو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القاسم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سعد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الله،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"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تدهور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التنظيم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القبيلي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"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أبحاث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وآراء،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ج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5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،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السابق،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9.</w:t>
      </w:r>
    </w:p>
  </w:footnote>
  <w:footnote w:id="57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A.N.A </w:t>
      </w:r>
      <w:r>
        <w:rPr>
          <w:rFonts w:ascii="Angsana New" w:hAnsi="Angsana New" w:cs="Angsana New"/>
          <w:sz w:val="28"/>
          <w:szCs w:val="28"/>
          <w:lang w:val="fr-FR"/>
        </w:rPr>
        <w:t>: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Boite 371 , 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Rapport 1938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,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>.cit , p</w:t>
      </w:r>
      <w:r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45.</w:t>
      </w:r>
    </w:p>
  </w:footnote>
  <w:footnote w:id="58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Pigoreau </w:t>
      </w:r>
      <w:r>
        <w:rPr>
          <w:rFonts w:ascii="Angsana New" w:hAnsi="Angsana New" w:cs="Angsana New"/>
          <w:sz w:val="28"/>
          <w:szCs w:val="28"/>
        </w:rPr>
        <w:t>:</w:t>
      </w:r>
      <w:r w:rsidRPr="00B46BC3">
        <w:rPr>
          <w:rFonts w:ascii="Angsana New" w:hAnsi="Angsana New" w:cs="Angsana New"/>
          <w:sz w:val="28"/>
          <w:szCs w:val="28"/>
        </w:rPr>
        <w:t xml:space="preserve"> </w:t>
      </w:r>
      <w:r>
        <w:rPr>
          <w:rFonts w:ascii="Angsana New" w:hAnsi="Angsana New" w:cs="Angsana New"/>
          <w:sz w:val="28"/>
          <w:szCs w:val="28"/>
        </w:rPr>
        <w:t>Op</w:t>
      </w:r>
      <w:r w:rsidRPr="00B46BC3">
        <w:rPr>
          <w:rFonts w:ascii="Angsana New" w:hAnsi="Angsana New" w:cs="Angsana New"/>
          <w:sz w:val="28"/>
          <w:szCs w:val="28"/>
        </w:rPr>
        <w:t>.cit, p</w:t>
      </w:r>
      <w:r>
        <w:rPr>
          <w:rFonts w:ascii="Angsana New" w:hAnsi="Angsana New" w:cs="Angsana New"/>
          <w:sz w:val="28"/>
          <w:szCs w:val="28"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2</w:t>
      </w:r>
      <w:r>
        <w:rPr>
          <w:rFonts w:ascii="Angsana New" w:hAnsi="Angsana New" w:cs="Angsana New"/>
          <w:sz w:val="28"/>
          <w:szCs w:val="28"/>
          <w:lang w:val="fr-FR"/>
        </w:rPr>
        <w:t>.</w:t>
      </w:r>
    </w:p>
  </w:footnote>
  <w:footnote w:id="59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الحاج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الساسي،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المصدر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السابق،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337.</w:t>
      </w:r>
    </w:p>
  </w:footnote>
  <w:footnote w:id="60">
    <w:p w:rsidR="008E0106" w:rsidRDefault="008E0106" w:rsidP="0014077E">
      <w:pPr>
        <w:bidi w:val="0"/>
        <w:spacing w:before="120" w:after="120"/>
        <w:ind w:right="284"/>
        <w:jc w:val="lowKashida"/>
        <w:outlineLvl w:val="0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Régence de Tunis , 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Dénombrements (1921 – 1926)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,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>.cit , p100</w:t>
      </w:r>
    </w:p>
  </w:footnote>
  <w:footnote w:id="61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Marty,(G)</w:t>
      </w:r>
      <w:r>
        <w:rPr>
          <w:rFonts w:ascii="Angsana New" w:hAnsi="Angsana New" w:cs="Angsana New"/>
          <w:sz w:val="28"/>
          <w:szCs w:val="28"/>
          <w:lang w:val="fr-FR"/>
        </w:rPr>
        <w:t xml:space="preserve"> : "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Les Algériens à Tunis </w:t>
      </w:r>
      <w:r>
        <w:rPr>
          <w:rFonts w:ascii="Angsana New" w:hAnsi="Angsana New" w:cs="Angsana New"/>
          <w:sz w:val="28"/>
          <w:szCs w:val="28"/>
          <w:lang w:val="fr-FR"/>
        </w:rPr>
        <w:t>"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, </w:t>
      </w:r>
      <w:r>
        <w:rPr>
          <w:rFonts w:ascii="Angsana New" w:hAnsi="Angsana New" w:cs="Angsana New"/>
          <w:b/>
          <w:bCs/>
          <w:sz w:val="28"/>
          <w:szCs w:val="28"/>
          <w:lang w:val="fr-FR"/>
        </w:rPr>
        <w:t>R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evue  I.B.L.A</w:t>
      </w:r>
      <w:r w:rsidRPr="00B46BC3">
        <w:rPr>
          <w:rFonts w:ascii="Angsana New" w:hAnsi="Angsana New" w:cs="Angsana New"/>
          <w:sz w:val="28"/>
          <w:szCs w:val="28"/>
          <w:lang w:val="fr-FR"/>
        </w:rPr>
        <w:t>,</w:t>
      </w:r>
      <w:r>
        <w:rPr>
          <w:rFonts w:ascii="Angsana New" w:hAnsi="Angsana New" w:cs="Angsana New"/>
          <w:sz w:val="28"/>
          <w:szCs w:val="28"/>
          <w:lang w:val="fr-FR"/>
        </w:rPr>
        <w:t xml:space="preserve"> N</w:t>
      </w:r>
      <w:r w:rsidRPr="00B46BC3">
        <w:rPr>
          <w:rFonts w:ascii="Angsana New" w:hAnsi="Angsana New" w:cs="Angsana New"/>
          <w:sz w:val="28"/>
          <w:szCs w:val="28"/>
          <w:lang w:val="fr-FR"/>
        </w:rPr>
        <w:t>°43 et</w:t>
      </w:r>
      <w:r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44,</w:t>
      </w:r>
      <w:r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Tunis,</w:t>
      </w:r>
      <w:r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11ème anneé</w:t>
      </w:r>
      <w:r>
        <w:rPr>
          <w:rFonts w:ascii="Angsana New" w:hAnsi="Angsana New" w:cs="Angsana New"/>
          <w:sz w:val="28"/>
          <w:szCs w:val="28"/>
          <w:lang w:val="fr-FR"/>
        </w:rPr>
        <w:t>,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3ème et 4ème trimestres,</w:t>
      </w:r>
      <w:r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1948,</w:t>
      </w:r>
      <w:r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p302.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</w:p>
  </w:footnote>
  <w:footnote w:id="62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Ibid, p 315</w:t>
      </w:r>
    </w:p>
  </w:footnote>
  <w:footnote w:id="63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Ibid, p 316</w:t>
      </w:r>
    </w:p>
  </w:footnote>
  <w:footnote w:id="64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Jean Pigoreau :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ci , p 06</w:t>
      </w:r>
      <w:r w:rsidRPr="00B46BC3">
        <w:rPr>
          <w:rFonts w:ascii="Angsana New" w:hAnsi="Angsana New" w:cs="Angsana New"/>
          <w:sz w:val="28"/>
          <w:szCs w:val="28"/>
          <w:rtl/>
          <w:lang w:val="fr-FR"/>
        </w:rPr>
        <w:t>.</w:t>
      </w:r>
    </w:p>
  </w:footnote>
  <w:footnote w:id="65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Ibid, p 06</w:t>
      </w:r>
      <w:r w:rsidRPr="00B46BC3">
        <w:rPr>
          <w:rFonts w:ascii="Angsana New" w:hAnsi="Angsana New" w:cs="Angsana New"/>
          <w:sz w:val="28"/>
          <w:szCs w:val="28"/>
          <w:rtl/>
          <w:lang w:val="fr-FR"/>
        </w:rPr>
        <w:t>.</w:t>
      </w:r>
    </w:p>
  </w:footnote>
  <w:footnote w:id="66">
    <w:p w:rsidR="008E0106" w:rsidRDefault="008E0106" w:rsidP="0014077E">
      <w:pPr>
        <w:pStyle w:val="FootnoteText"/>
        <w:jc w:val="both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وذلك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خلال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عدد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المهاجرين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المتزايد،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حيث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لوحظ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هذه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الهجرة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تتمثل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هجرة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أسر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عديدة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دفعة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واحدة،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غالبا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ما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تكون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تونس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طرابلس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الغرب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بشكل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غير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شرعي،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وبتصريحات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نحو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تونس،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دون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الإفصاح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المناطق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المهاجر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إليها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حقيقة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.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وهم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بذلك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يحاولون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التهرب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الإدارة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الاحتلال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ومساءلاتها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. </w:t>
      </w:r>
      <w:r w:rsidRPr="00B46BC3">
        <w:rPr>
          <w:rFonts w:ascii="Angsana New" w:hAnsi="Angsana New"/>
          <w:sz w:val="28"/>
          <w:szCs w:val="28"/>
          <w:rtl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حوار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الشيخ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خراز،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>
        <w:rPr>
          <w:rFonts w:ascii="Angsana New" w:hAnsi="Angsana New" w:cs="Traditional Arabic"/>
          <w:sz w:val="28"/>
          <w:szCs w:val="28"/>
          <w:rtl/>
        </w:rPr>
        <w:t>2008</w:t>
      </w:r>
      <w:r>
        <w:rPr>
          <w:rFonts w:ascii="Angsana New" w:hAnsi="Angsana New" w:cs="Traditional Arabic" w:hint="eastAsia"/>
          <w:sz w:val="28"/>
          <w:szCs w:val="28"/>
          <w:rtl/>
        </w:rPr>
        <w:t>،</w:t>
      </w:r>
      <w:r>
        <w:rPr>
          <w:rFonts w:ascii="Angsana New" w:hAnsi="Angsana New" w:cs="Traditional Arabic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مرجع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سابق</w:t>
      </w:r>
      <w:r w:rsidRPr="00B46BC3">
        <w:rPr>
          <w:rFonts w:ascii="Angsana New" w:hAnsi="Angsana New" w:cs="Angsana New"/>
          <w:sz w:val="28"/>
          <w:szCs w:val="28"/>
          <w:rtl/>
        </w:rPr>
        <w:t>.</w:t>
      </w:r>
    </w:p>
  </w:footnote>
  <w:footnote w:id="67">
    <w:p w:rsidR="008E0106" w:rsidRDefault="008E0106" w:rsidP="0014077E">
      <w:pPr>
        <w:pStyle w:val="FootnoteText"/>
        <w:jc w:val="both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عمار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هلال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"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الهجرة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نحو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الولايات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العثمانية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في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المشرق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العربي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( 1898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1915 ) "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مجلة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الثقافة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العدد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84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نوفمبر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ديسمبر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1984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.98 </w:t>
      </w:r>
      <w:r w:rsidRPr="00B46BC3">
        <w:rPr>
          <w:rFonts w:ascii="Angsana New" w:hAnsi="Angsana New"/>
          <w:sz w:val="28"/>
          <w:szCs w:val="28"/>
          <w:rtl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99.</w:t>
      </w:r>
    </w:p>
  </w:footnote>
  <w:footnote w:id="68">
    <w:p w:rsidR="008E0106" w:rsidRDefault="008E0106" w:rsidP="0014077E">
      <w:pPr>
        <w:pStyle w:val="FootnoteText"/>
        <w:jc w:val="both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لقاء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بين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علي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غنابزية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والسيد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ستو</w:t>
      </w:r>
      <w:r w:rsidRPr="00B46BC3">
        <w:rPr>
          <w:rFonts w:ascii="Angsana New" w:hAnsi="Angsana New" w:cs="Angsana New"/>
          <w:sz w:val="28"/>
          <w:szCs w:val="28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الشيخ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العربي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ستو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-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الساكن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بالمدينة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المنورة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بالوادي،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سبتمبر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1998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مسجل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كتابة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. </w:t>
      </w:r>
    </w:p>
  </w:footnote>
  <w:footnote w:id="69">
    <w:p w:rsidR="008E0106" w:rsidRDefault="008E0106" w:rsidP="0014077E">
      <w:pPr>
        <w:pStyle w:val="FootnoteText"/>
        <w:jc w:val="both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علي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غنابزية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"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المعالم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الثقافية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والمظاهر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الفكرية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لوادي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سوف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خلال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القرنين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التاسع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عشر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والعشرين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للميلادي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"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مقال،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>
        <w:rPr>
          <w:rFonts w:ascii="Angsana New" w:hAnsi="Angsana New" w:cs="Traditional Arabic"/>
          <w:sz w:val="28"/>
          <w:szCs w:val="28"/>
          <w:rtl/>
        </w:rPr>
        <w:t xml:space="preserve">(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مخ</w:t>
      </w:r>
      <w:r>
        <w:rPr>
          <w:rFonts w:ascii="Angsana New" w:hAnsi="Angsana New" w:cs="Traditional Arabic"/>
          <w:sz w:val="28"/>
          <w:szCs w:val="28"/>
          <w:rtl/>
        </w:rPr>
        <w:t xml:space="preserve"> )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الوادي،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جوان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1999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25.</w:t>
      </w:r>
    </w:p>
  </w:footnote>
  <w:footnote w:id="70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عمار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هلال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الطلبة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الجزائريين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في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الأزهر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عام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1916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مجلة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الثقافة</w:t>
      </w:r>
      <w:r w:rsidRPr="00B46BC3">
        <w:rPr>
          <w:rFonts w:ascii="Angsana New" w:hAnsi="Angsana New" w:cs="Traditional Arabic" w:hint="eastAsia"/>
          <w:sz w:val="28"/>
          <w:szCs w:val="28"/>
          <w:u w:val="single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العدد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74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يناير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فبراير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1984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>146.</w:t>
      </w:r>
    </w:p>
  </w:footnote>
  <w:footnote w:id="71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الإمام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أبو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زكرياء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يحي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شرف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النووي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كتاب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الأربعين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نووية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ط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السلام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للطباعة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والنشر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والتوزيع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والترجمة،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القاهرة،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مصر،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1423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هـ</w:t>
      </w:r>
      <w:r w:rsidRPr="00B46BC3">
        <w:rPr>
          <w:rFonts w:ascii="Angsana New" w:hAnsi="Angsana New" w:cs="Angsana New"/>
          <w:sz w:val="28"/>
          <w:szCs w:val="28"/>
          <w:rtl/>
        </w:rPr>
        <w:t>/2002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05.</w:t>
      </w:r>
    </w:p>
  </w:footnote>
  <w:footnote w:id="72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عبد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المالك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خلف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التميمي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المرجع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السابق،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30.</w:t>
      </w:r>
    </w:p>
  </w:footnote>
  <w:footnote w:id="73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الشيخ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الطاهر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التليلي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من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تاريخ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وادي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سوف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86.</w:t>
      </w:r>
    </w:p>
  </w:footnote>
  <w:footnote w:id="74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سعيد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دفتردار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أعلام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المدينة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المنورة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(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صاحب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الفضيلة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العلامة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المحدث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السلفي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الشيخ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عمار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عبد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الله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الطاهر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الهلالي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المدرس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بالمسجد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النبوي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الشريف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عله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رحمة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الله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)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مجلة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المنهل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ج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8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السنة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35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مكة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المكرمة،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العربية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السعودية،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شعبان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1389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هـ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/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أكتوبر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1966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1105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1106.</w:t>
      </w:r>
    </w:p>
  </w:footnote>
  <w:footnote w:id="75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Style w:val="FootnoteReference"/>
          <w:rFonts w:ascii="Angsana New" w:hAnsi="Angsana New" w:cs="Angsana New"/>
          <w:sz w:val="28"/>
          <w:szCs w:val="28"/>
          <w:rtl/>
        </w:rPr>
        <w:t>)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الحاج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مصطفى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العشعاشي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السلسلة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الذهبية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في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التعريف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برجال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الطريقة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الدرقاوية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تحقيق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تحرير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مصطفى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يلس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شاوش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الحاج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مطبعة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سقال،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تلمسان،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(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–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)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54.</w:t>
      </w:r>
    </w:p>
  </w:footnote>
  <w:footnote w:id="76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يوسف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جفالي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،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الجالية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الجزائرية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بجهة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الكاف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(1881-1929)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رسالة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الكفاءة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في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البحث،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تحت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إشراف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الكراي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القسنطيني،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كلية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العلوم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الإنسانية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والاجتماعية،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تونس،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السنة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الجامعية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(92-93)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،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33 - 50.</w:t>
      </w:r>
    </w:p>
  </w:footnote>
  <w:footnote w:id="77">
    <w:p w:rsidR="008E0106" w:rsidRDefault="008E0106" w:rsidP="0014077E">
      <w:pPr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Haggui Jamel : 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les Algériens originaires du sud dans la ville de Tunis pendent l'époque coloniale (1881-1956),(mozabite, Soufis, Ouarglias )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, </w:t>
      </w:r>
      <w:r>
        <w:rPr>
          <w:rFonts w:ascii="Angsana New" w:hAnsi="Angsana New" w:cs="Angsana New"/>
          <w:sz w:val="28"/>
          <w:szCs w:val="28"/>
          <w:lang w:val="fr-FR"/>
        </w:rPr>
        <w:t>M</w:t>
      </w:r>
      <w:r w:rsidRPr="00B46BC3">
        <w:rPr>
          <w:rFonts w:ascii="Angsana New" w:hAnsi="Angsana New" w:cs="Angsana New"/>
          <w:sz w:val="28"/>
          <w:szCs w:val="28"/>
          <w:lang w:val="fr-FR"/>
        </w:rPr>
        <w:t>émoire de DEA Université de monouba, Tunis Année Universitaire 2003-2004,</w:t>
      </w:r>
      <w:r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p p 17-19.</w:t>
      </w:r>
      <w:r w:rsidRPr="00B46BC3">
        <w:rPr>
          <w:rFonts w:ascii="Angsana New" w:hAnsi="Angsana New" w:cs="Angsana New"/>
          <w:sz w:val="28"/>
          <w:szCs w:val="28"/>
          <w:lang w:val="fr-FR" w:bidi="ar-DZ"/>
        </w:rPr>
        <w:t xml:space="preserve"> </w:t>
      </w:r>
    </w:p>
  </w:footnote>
  <w:footnote w:id="78">
    <w:p w:rsidR="008E0106" w:rsidRDefault="008E0106" w:rsidP="0014077E">
      <w:pPr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Régence de Tunis : 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Protectorat français</w:t>
      </w:r>
      <w:r w:rsidRPr="00B46BC3">
        <w:rPr>
          <w:rFonts w:ascii="Angsana New" w:hAnsi="Angsana New" w:cs="Angsana New"/>
          <w:sz w:val="28"/>
          <w:szCs w:val="28"/>
          <w:lang w:val="fr-FR"/>
        </w:rPr>
        <w:t>, Direction de l’Intérieur, dénombrement de la p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ulation civile Tunisien le 20 avril 1926, Imprimé 1926, Tunis, p100. </w:t>
      </w:r>
    </w:p>
  </w:footnote>
  <w:footnote w:id="79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Marty,(G) : " Les Algériens à Tunis ", </w:t>
      </w:r>
      <w:r>
        <w:rPr>
          <w:rFonts w:ascii="Angsana New" w:hAnsi="Angsana New" w:cs="Angsana New"/>
          <w:sz w:val="28"/>
          <w:szCs w:val="28"/>
          <w:lang w:val="fr-FR"/>
        </w:rPr>
        <w:t>Op. cit</w:t>
      </w:r>
      <w:r w:rsidRPr="00B46BC3">
        <w:rPr>
          <w:rFonts w:ascii="Angsana New" w:hAnsi="Angsana New" w:cs="Angsana New"/>
          <w:sz w:val="28"/>
          <w:szCs w:val="28"/>
          <w:lang w:val="fr-FR"/>
        </w:rPr>
        <w:t>,</w:t>
      </w:r>
      <w:r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p 302.</w:t>
      </w:r>
    </w:p>
  </w:footnote>
  <w:footnote w:id="80">
    <w:p w:rsidR="008E0106" w:rsidRDefault="008E0106" w:rsidP="0014077E">
      <w:pPr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Ibid, p p 315, 316</w:t>
      </w:r>
    </w:p>
  </w:footnote>
  <w:footnote w:id="81">
    <w:p w:rsidR="008E0106" w:rsidRDefault="008E0106" w:rsidP="00C109A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>
        <w:rPr>
          <w:rFonts w:ascii="Angsana New" w:hAnsi="Angsana New" w:cs="Angsana New"/>
          <w:sz w:val="28"/>
          <w:szCs w:val="28"/>
          <w:lang w:val="fr-FR"/>
        </w:rPr>
        <w:t xml:space="preserve">" </w:t>
      </w:r>
      <w:r w:rsidRPr="00B46BC3">
        <w:rPr>
          <w:rFonts w:ascii="Angsana New" w:hAnsi="Angsana New" w:cs="Angsana New"/>
          <w:sz w:val="28"/>
          <w:szCs w:val="28"/>
          <w:lang w:val="fr-FR"/>
        </w:rPr>
        <w:t>Le migration dans la région minière du sud</w:t>
      </w:r>
      <w:r>
        <w:rPr>
          <w:rFonts w:ascii="Angsana New" w:hAnsi="Angsana New" w:cs="Angsana New"/>
          <w:sz w:val="28"/>
          <w:szCs w:val="28"/>
          <w:lang w:val="fr-FR"/>
        </w:rPr>
        <w:t xml:space="preserve"> "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, 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Revue Tunisienne de sciences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sociales,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23 décembre 1970, p</w:t>
      </w:r>
      <w:r w:rsidRPr="00B46BC3">
        <w:rPr>
          <w:rFonts w:ascii="Angsana New" w:hAnsi="Angsana New" w:cs="Angsana New"/>
          <w:sz w:val="28"/>
          <w:szCs w:val="28"/>
          <w:rtl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191</w:t>
      </w:r>
      <w:r w:rsidRPr="00B46BC3">
        <w:rPr>
          <w:rFonts w:ascii="Angsana New" w:hAnsi="Angsana New" w:cs="Angsana New"/>
          <w:sz w:val="28"/>
          <w:szCs w:val="28"/>
          <w:lang w:val="fr-FR" w:bidi="ar-DZ"/>
        </w:rPr>
        <w:t>.</w:t>
      </w:r>
    </w:p>
  </w:footnote>
  <w:footnote w:id="82">
    <w:p w:rsidR="008E0106" w:rsidRDefault="008E0106" w:rsidP="00C109A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حفيظ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طبابي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الحركة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النقابية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بمناجم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قفصة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(1936-1956)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شهادة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التعمق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في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البحث،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تحت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إشراف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علي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محجوبي،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جامعة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تونس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الأولى،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كلية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العلوم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الإنسانية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والاجتماعية،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تونس،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السنة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الجامعية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(1992-1993)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33 - 35.</w:t>
      </w:r>
    </w:p>
  </w:footnote>
  <w:footnote w:id="83">
    <w:p w:rsidR="008E0106" w:rsidRDefault="008E0106" w:rsidP="00C109A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Noureddine Dougui </w:t>
      </w:r>
      <w:r w:rsidRPr="00B46BC3">
        <w:rPr>
          <w:rFonts w:ascii="Angsana New" w:hAnsi="Angsana New" w:cs="Angsana New"/>
          <w:sz w:val="28"/>
          <w:szCs w:val="28"/>
          <w:rtl/>
        </w:rPr>
        <w:t>: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Monographie d'une grande entreprise coloniale</w:t>
      </w:r>
      <w:r w:rsidRPr="00B46BC3">
        <w:rPr>
          <w:rFonts w:ascii="Angsana New" w:hAnsi="Angsana New" w:cs="Angsana New"/>
          <w:sz w:val="28"/>
          <w:szCs w:val="28"/>
          <w:lang w:val="fr-FR"/>
        </w:rPr>
        <w:t>, la compagnie des phosphates et du chemin de fer de gafsa (1897-1930), These de doctorat, faculté des sciences humaines et sociales de Tunis, 1991, p p 397 – 402.</w:t>
      </w:r>
    </w:p>
  </w:footnote>
  <w:footnote w:id="84">
    <w:p w:rsidR="008E0106" w:rsidRDefault="008E0106" w:rsidP="00C109AE">
      <w:pPr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Leonard  Roger</w:t>
      </w:r>
      <w:r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rtl/>
          <w:lang w:val="fr-FR"/>
        </w:rPr>
        <w:t>: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FF5CA4">
        <w:rPr>
          <w:rFonts w:ascii="Angsana New" w:hAnsi="Angsana New" w:cs="Angsana New"/>
          <w:b/>
          <w:bCs/>
          <w:sz w:val="28"/>
          <w:szCs w:val="28"/>
          <w:lang w:val="fr-FR"/>
        </w:rPr>
        <w:t>Les territoire du sud d'Algérie</w:t>
      </w:r>
      <w:r>
        <w:rPr>
          <w:rFonts w:ascii="Angsana New" w:hAnsi="Angsana New" w:cs="Angsana New"/>
          <w:b/>
          <w:bCs/>
          <w:sz w:val="28"/>
          <w:szCs w:val="28"/>
          <w:lang w:val="fr-FR"/>
        </w:rPr>
        <w:t xml:space="preserve"> </w:t>
      </w:r>
      <w:r w:rsidRPr="00FF5CA4">
        <w:rPr>
          <w:rFonts w:ascii="Angsana New" w:hAnsi="Angsana New" w:cs="Angsana New"/>
          <w:b/>
          <w:bCs/>
          <w:sz w:val="28"/>
          <w:szCs w:val="28"/>
          <w:lang w:val="fr-FR"/>
        </w:rPr>
        <w:t>( compte rendu de l'œuvre accomplie de 1947-1952</w:t>
      </w:r>
      <w:r>
        <w:rPr>
          <w:rFonts w:ascii="Angsana New" w:hAnsi="Angsana New" w:cs="Angsana New"/>
          <w:b/>
          <w:bCs/>
          <w:sz w:val="28"/>
          <w:szCs w:val="28"/>
          <w:lang w:val="fr-FR"/>
        </w:rPr>
        <w:t xml:space="preserve"> </w:t>
      </w:r>
      <w:r w:rsidRPr="00FF5CA4">
        <w:rPr>
          <w:rFonts w:ascii="Angsana New" w:hAnsi="Angsana New" w:cs="Angsana New"/>
          <w:b/>
          <w:bCs/>
          <w:sz w:val="28"/>
          <w:szCs w:val="28"/>
          <w:lang w:val="fr-FR"/>
        </w:rPr>
        <w:t>)</w:t>
      </w:r>
      <w:r w:rsidRPr="00B46BC3">
        <w:rPr>
          <w:rFonts w:ascii="Angsana New" w:hAnsi="Angsana New" w:cs="Angsana New"/>
          <w:sz w:val="28"/>
          <w:szCs w:val="28"/>
          <w:lang w:val="fr-FR"/>
        </w:rPr>
        <w:t>, Imprimerie officielle, Alger, 1954, p 154.</w:t>
      </w:r>
    </w:p>
  </w:footnote>
  <w:footnote w:id="85">
    <w:p w:rsidR="008E0106" w:rsidRDefault="008E0106" w:rsidP="00C109A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بن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الحاج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الساسي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المصدر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السابق،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>339.</w:t>
      </w:r>
    </w:p>
  </w:footnote>
  <w:footnote w:id="86">
    <w:p w:rsidR="008E0106" w:rsidRDefault="008E0106" w:rsidP="00C109A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>.</w:t>
      </w:r>
      <w:r w:rsidRPr="00B46BC3">
        <w:rPr>
          <w:rFonts w:ascii="Angsana New" w:hAnsi="Angsana New" w:cs="Angsana New"/>
          <w:sz w:val="28"/>
          <w:szCs w:val="28"/>
        </w:rPr>
        <w:t xml:space="preserve">Millie , </w:t>
      </w:r>
      <w:r>
        <w:rPr>
          <w:rFonts w:ascii="Angsana New" w:hAnsi="Angsana New" w:cs="Angsana New"/>
          <w:sz w:val="28"/>
          <w:szCs w:val="28"/>
        </w:rPr>
        <w:t>op</w:t>
      </w:r>
      <w:r w:rsidRPr="00B46BC3">
        <w:rPr>
          <w:rFonts w:ascii="Angsana New" w:hAnsi="Angsana New" w:cs="Angsana New"/>
          <w:sz w:val="28"/>
          <w:szCs w:val="28"/>
        </w:rPr>
        <w:t>.cit, p23.</w:t>
      </w:r>
    </w:p>
  </w:footnote>
  <w:footnote w:id="87">
    <w:p w:rsidR="008E0106" w:rsidRDefault="008E0106" w:rsidP="00C109A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 xml:space="preserve">Leonard , </w:t>
      </w:r>
      <w:r>
        <w:rPr>
          <w:rFonts w:ascii="Angsana New" w:hAnsi="Angsana New" w:cs="Angsana New"/>
          <w:sz w:val="28"/>
          <w:szCs w:val="28"/>
        </w:rPr>
        <w:t>op</w:t>
      </w:r>
      <w:r w:rsidRPr="00B46BC3">
        <w:rPr>
          <w:rFonts w:ascii="Angsana New" w:hAnsi="Angsana New" w:cs="Angsana New"/>
          <w:sz w:val="28"/>
          <w:szCs w:val="28"/>
        </w:rPr>
        <w:t>.cit , p 210.</w:t>
      </w:r>
    </w:p>
  </w:footnote>
  <w:footnote w:id="88">
    <w:p w:rsidR="008E0106" w:rsidRDefault="008E0106" w:rsidP="00C109A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>.</w:t>
      </w:r>
      <w:r w:rsidRPr="00C109AE">
        <w:rPr>
          <w:rFonts w:ascii="Angsana New" w:hAnsi="Angsana New" w:cs="Angsana New"/>
          <w:sz w:val="28"/>
          <w:szCs w:val="28"/>
          <w:lang w:val="fr-FR"/>
        </w:rPr>
        <w:t>Ibid, p 210.</w:t>
      </w:r>
    </w:p>
  </w:footnote>
  <w:footnote w:id="89">
    <w:p w:rsidR="008E0106" w:rsidRDefault="008E0106" w:rsidP="00C109A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CL Bataillions : </w:t>
      </w:r>
      <w:r>
        <w:rPr>
          <w:rFonts w:ascii="Angsana New" w:hAnsi="Angsana New" w:cs="Angsana New"/>
          <w:sz w:val="28"/>
          <w:szCs w:val="28"/>
          <w:lang w:val="fr-FR"/>
        </w:rPr>
        <w:t>Op. cit</w:t>
      </w:r>
      <w:r w:rsidRPr="00B46BC3">
        <w:rPr>
          <w:rFonts w:ascii="Angsana New" w:hAnsi="Angsana New" w:cs="Angsana New"/>
          <w:sz w:val="28"/>
          <w:szCs w:val="28"/>
          <w:lang w:val="fr-FR"/>
        </w:rPr>
        <w:t>, p 102.</w:t>
      </w:r>
    </w:p>
  </w:footnote>
  <w:footnote w:id="90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A.N.T </w:t>
      </w:r>
      <w:r>
        <w:rPr>
          <w:rFonts w:ascii="Angsana New" w:hAnsi="Angsana New" w:cs="Angsana New"/>
          <w:sz w:val="28"/>
          <w:szCs w:val="28"/>
          <w:lang w:val="fr-FR"/>
        </w:rPr>
        <w:t>: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</w:t>
      </w:r>
      <w:r>
        <w:rPr>
          <w:rFonts w:ascii="Angsana New" w:hAnsi="Angsana New" w:cs="Angsana New"/>
          <w:sz w:val="28"/>
          <w:szCs w:val="28"/>
          <w:lang w:val="fr-FR"/>
        </w:rPr>
        <w:t>S</w:t>
      </w:r>
      <w:r w:rsidRPr="00B46BC3">
        <w:rPr>
          <w:rFonts w:ascii="Angsana New" w:hAnsi="Angsana New" w:cs="Angsana New"/>
          <w:sz w:val="28"/>
          <w:szCs w:val="28"/>
          <w:lang w:val="fr-FR"/>
        </w:rPr>
        <w:t>érie E , Carton 509, D252</w:t>
      </w:r>
      <w:r>
        <w:rPr>
          <w:rFonts w:ascii="Angsana New" w:hAnsi="Angsana New" w:cs="Angsana New"/>
          <w:sz w:val="28"/>
          <w:szCs w:val="28"/>
          <w:lang w:val="fr-FR" w:bidi="ar-DZ"/>
        </w:rPr>
        <w:t>, Op. cit.</w:t>
      </w:r>
    </w:p>
  </w:footnote>
  <w:footnote w:id="91">
    <w:p w:rsidR="008E0106" w:rsidRDefault="008E0106" w:rsidP="0014077E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الأرشيف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الوطني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التونسي،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الملف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07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ملف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السوافة،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الصندوق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278.</w:t>
      </w:r>
    </w:p>
  </w:footnote>
  <w:footnote w:id="92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>.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A.N.T : série A, </w:t>
      </w:r>
      <w:r>
        <w:rPr>
          <w:rFonts w:ascii="Angsana New" w:hAnsi="Angsana New" w:cs="Angsana New"/>
          <w:sz w:val="28"/>
          <w:szCs w:val="28"/>
          <w:lang w:val="fr-FR"/>
        </w:rPr>
        <w:t>C</w:t>
      </w:r>
      <w:r w:rsidRPr="00B46BC3">
        <w:rPr>
          <w:rFonts w:ascii="Angsana New" w:hAnsi="Angsana New" w:cs="Angsana New"/>
          <w:sz w:val="28"/>
          <w:szCs w:val="28"/>
          <w:lang w:val="fr-FR"/>
        </w:rPr>
        <w:t>arton N 1, Douce 20/4.</w:t>
      </w:r>
    </w:p>
  </w:footnote>
  <w:footnote w:id="93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 xml:space="preserve">Marty (G) : </w:t>
      </w:r>
      <w:r>
        <w:rPr>
          <w:rFonts w:ascii="Angsana New" w:hAnsi="Angsana New" w:cs="Angsana New"/>
          <w:sz w:val="28"/>
          <w:szCs w:val="28"/>
        </w:rPr>
        <w:t>Op. cit</w:t>
      </w:r>
      <w:r w:rsidRPr="00B46BC3">
        <w:rPr>
          <w:rFonts w:ascii="Angsana New" w:hAnsi="Angsana New" w:cs="Angsana New"/>
          <w:sz w:val="28"/>
          <w:szCs w:val="28"/>
        </w:rPr>
        <w:t>, p 319.</w:t>
      </w:r>
    </w:p>
  </w:footnote>
  <w:footnote w:id="94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Ibid, p 319.</w:t>
      </w:r>
    </w:p>
  </w:footnote>
  <w:footnote w:id="95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Jean Pigoreau :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ci , p 05.</w:t>
      </w:r>
    </w:p>
  </w:footnote>
  <w:footnote w:id="96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Ibid , p 11.</w:t>
      </w:r>
    </w:p>
  </w:footnote>
  <w:footnote w:id="97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Ibid , p 05.</w:t>
      </w:r>
    </w:p>
  </w:footnote>
  <w:footnote w:id="98">
    <w:p w:rsidR="008E0106" w:rsidRDefault="008E0106" w:rsidP="0014077E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</w:rPr>
        <w:t>Ibid , p 06.</w:t>
      </w:r>
    </w:p>
  </w:footnote>
  <w:footnote w:id="99">
    <w:p w:rsidR="008E0106" w:rsidRDefault="008E0106" w:rsidP="00945128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Jean Pigoreau :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cit, p 03. </w:t>
      </w:r>
    </w:p>
  </w:footnote>
  <w:footnote w:id="100">
    <w:p w:rsidR="008E0106" w:rsidRDefault="008E0106" w:rsidP="00945128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Cs/>
          <w:sz w:val="28"/>
          <w:szCs w:val="28"/>
          <w:rtl/>
        </w:rPr>
        <w:t>لقاء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الشيخ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باي،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مرجع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سابق</w:t>
      </w:r>
      <w:r w:rsidRPr="00B46BC3">
        <w:rPr>
          <w:rFonts w:ascii="Angsana New" w:hAnsi="Angsana New" w:cs="Angsana New"/>
          <w:sz w:val="28"/>
          <w:szCs w:val="28"/>
          <w:rtl/>
        </w:rPr>
        <w:t>.</w:t>
      </w:r>
    </w:p>
  </w:footnote>
  <w:footnote w:id="101">
    <w:p w:rsidR="008E0106" w:rsidRDefault="008E0106" w:rsidP="00945128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Haggui ,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>.cit , p87.</w:t>
      </w:r>
    </w:p>
  </w:footnote>
  <w:footnote w:id="102">
    <w:p w:rsidR="008E0106" w:rsidRDefault="008E0106" w:rsidP="00945128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>A.N.T </w:t>
      </w:r>
      <w:r>
        <w:rPr>
          <w:rFonts w:ascii="Angsana New" w:hAnsi="Angsana New" w:cs="Angsana New"/>
          <w:sz w:val="28"/>
          <w:szCs w:val="28"/>
          <w:lang w:val="fr-FR"/>
        </w:rPr>
        <w:t>: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</w:t>
      </w:r>
      <w:r>
        <w:rPr>
          <w:rFonts w:ascii="Angsana New" w:hAnsi="Angsana New" w:cs="Angsana New"/>
          <w:sz w:val="28"/>
          <w:szCs w:val="28"/>
          <w:lang w:val="fr-FR"/>
        </w:rPr>
        <w:t>S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érie E , Carton 509, D252 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(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</w:t>
      </w:r>
      <w:r w:rsidRPr="00B46BC3">
        <w:rPr>
          <w:rFonts w:ascii="Angsana New" w:hAnsi="Angsana New" w:cs="Angsana New"/>
          <w:b/>
          <w:bCs/>
          <w:sz w:val="28"/>
          <w:szCs w:val="28"/>
          <w:lang w:val="fr-FR"/>
        </w:rPr>
        <w:t>Echabab Essoufi Ezzeitouni ).</w:t>
      </w:r>
    </w:p>
  </w:footnote>
  <w:footnote w:id="103">
    <w:p w:rsidR="008E0106" w:rsidRDefault="008E0106" w:rsidP="00945128">
      <w:pPr>
        <w:pStyle w:val="FootnoteText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926159">
        <w:rPr>
          <w:rFonts w:ascii="Angsana New" w:hAnsi="Angsana New" w:cs="Traditional Arabic" w:hint="eastAsia"/>
          <w:sz w:val="28"/>
          <w:szCs w:val="28"/>
          <w:rtl/>
        </w:rPr>
        <w:t>عثمان</w:t>
      </w:r>
      <w:r w:rsidRPr="00926159">
        <w:rPr>
          <w:rFonts w:ascii="Angsana New" w:hAnsi="Angsana New" w:cs="Angsana New"/>
          <w:sz w:val="28"/>
          <w:szCs w:val="28"/>
          <w:rtl/>
        </w:rPr>
        <w:t xml:space="preserve"> </w:t>
      </w:r>
      <w:r w:rsidRPr="00926159">
        <w:rPr>
          <w:rFonts w:ascii="Angsana New" w:hAnsi="Angsana New" w:cs="Traditional Arabic" w:hint="eastAsia"/>
          <w:sz w:val="28"/>
          <w:szCs w:val="28"/>
          <w:rtl/>
        </w:rPr>
        <w:t>زقب</w:t>
      </w:r>
      <w:r w:rsidRPr="00926159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الأوضاع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الاقتصادية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والاجتماعية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في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منطقة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وادي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سوف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>1918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>-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>1947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وتأثيرها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على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العلاقات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مع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تونس</w:t>
      </w:r>
      <w:r w:rsidRPr="00B46BC3">
        <w:rPr>
          <w:rFonts w:ascii="Angsana New" w:hAnsi="Angsana New" w:cs="Angsana New"/>
          <w:b/>
          <w:bCs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  <w:lang w:bidi="ar-DZ"/>
        </w:rPr>
        <w:t>وليبيا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،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رسالة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ماجستير،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( 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مخ</w:t>
      </w:r>
      <w:r w:rsidRPr="00B46BC3">
        <w:rPr>
          <w:rFonts w:ascii="Angsana New" w:hAnsi="Angsana New" w:cs="Angsana New"/>
          <w:sz w:val="28"/>
          <w:szCs w:val="28"/>
          <w:rtl/>
          <w:lang w:bidi="ar-DZ"/>
        </w:rPr>
        <w:t xml:space="preserve"> )</w:t>
      </w:r>
      <w:r w:rsidRPr="00B46BC3">
        <w:rPr>
          <w:rFonts w:ascii="Angsana New" w:hAnsi="Angsana New" w:cs="Traditional Arabic" w:hint="eastAsia"/>
          <w:sz w:val="28"/>
          <w:szCs w:val="28"/>
          <w:rtl/>
          <w:lang w:bidi="ar-DZ"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كلية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الآداب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والعلوم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الإنسانية،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قسم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التاريخ،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جامعة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الحاج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لخضر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باتنة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926159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926159">
        <w:rPr>
          <w:rFonts w:ascii="Angsana New" w:hAnsi="Angsana New" w:cs="Angsana New"/>
          <w:sz w:val="28"/>
          <w:szCs w:val="28"/>
          <w:rtl/>
        </w:rPr>
        <w:t xml:space="preserve"> </w:t>
      </w:r>
      <w:r w:rsidRPr="00926159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926159">
        <w:rPr>
          <w:rFonts w:ascii="Angsana New" w:hAnsi="Angsana New" w:cs="Angsana New"/>
          <w:sz w:val="28"/>
          <w:szCs w:val="28"/>
          <w:rtl/>
        </w:rPr>
        <w:t xml:space="preserve"> 202.</w:t>
      </w:r>
    </w:p>
  </w:footnote>
  <w:footnote w:id="104">
    <w:p w:rsidR="008E0106" w:rsidRDefault="008E0106" w:rsidP="00945128">
      <w:pPr>
        <w:pStyle w:val="FootnoteText"/>
        <w:bidi w:val="0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Jean Pigoreau : </w:t>
      </w:r>
      <w:r>
        <w:rPr>
          <w:rFonts w:ascii="Angsana New" w:hAnsi="Angsana New" w:cs="Angsana New"/>
          <w:sz w:val="28"/>
          <w:szCs w:val="28"/>
          <w:lang w:val="fr-FR"/>
        </w:rPr>
        <w:t>Op</w:t>
      </w:r>
      <w:r w:rsidRPr="00B46BC3">
        <w:rPr>
          <w:rFonts w:ascii="Angsana New" w:hAnsi="Angsana New" w:cs="Angsana New"/>
          <w:sz w:val="28"/>
          <w:szCs w:val="28"/>
          <w:lang w:val="fr-FR"/>
        </w:rPr>
        <w:t xml:space="preserve"> cit, p 03. </w:t>
      </w:r>
    </w:p>
  </w:footnote>
  <w:footnote w:id="105">
    <w:p w:rsidR="008E0106" w:rsidRDefault="008E0106" w:rsidP="00344FD0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الشيخ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محمد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الطاهر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التليلي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منظومات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في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مسائل</w:t>
      </w:r>
      <w:r w:rsidRPr="00B46BC3">
        <w:rPr>
          <w:rFonts w:ascii="Angsana New" w:hAnsi="Angsana New" w:cs="Angsana New"/>
          <w:b/>
          <w:bCs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b/>
          <w:bCs/>
          <w:sz w:val="28"/>
          <w:szCs w:val="28"/>
          <w:rtl/>
        </w:rPr>
        <w:t>قرآنية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تقديم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أبو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القاسم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سعد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الله،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المؤسسة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الوطنية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للكتاب،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الجزائر،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1986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08. </w:t>
      </w:r>
    </w:p>
  </w:footnote>
  <w:footnote w:id="106">
    <w:p w:rsidR="008E0106" w:rsidRDefault="008E0106" w:rsidP="00344FD0">
      <w:pPr>
        <w:pStyle w:val="FootnoteText"/>
        <w:jc w:val="lowKashida"/>
      </w:pPr>
      <w:r w:rsidRPr="00B46BC3">
        <w:rPr>
          <w:rStyle w:val="FootnoteReference"/>
          <w:rFonts w:ascii="Angsana New" w:hAnsi="Angsana New" w:cs="Angsana New"/>
          <w:sz w:val="28"/>
          <w:szCs w:val="28"/>
        </w:rPr>
        <w:footnoteRef/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علي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غنابزية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: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المعالم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الثقافية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والمظاهر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الفكرية،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</w:t>
      </w:r>
      <w:r w:rsidRPr="00B46BC3">
        <w:rPr>
          <w:rFonts w:ascii="Angsana New" w:hAnsi="Angsana New" w:cs="Traditional Arabic" w:hint="eastAsia"/>
          <w:sz w:val="28"/>
          <w:szCs w:val="28"/>
          <w:rtl/>
        </w:rPr>
        <w:t>ص</w:t>
      </w:r>
      <w:r w:rsidRPr="00B46BC3">
        <w:rPr>
          <w:rFonts w:ascii="Angsana New" w:hAnsi="Angsana New" w:cs="Angsana New"/>
          <w:sz w:val="28"/>
          <w:szCs w:val="28"/>
          <w:rtl/>
        </w:rPr>
        <w:t xml:space="preserve"> 24.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603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C3414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E66A6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D94E4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7C439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BC01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688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00E3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D5687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7C0D1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111995"/>
    <w:multiLevelType w:val="hybridMultilevel"/>
    <w:tmpl w:val="4C02712E"/>
    <w:lvl w:ilvl="0" w:tplc="7388B0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A17BB1"/>
    <w:multiLevelType w:val="hybridMultilevel"/>
    <w:tmpl w:val="44CA5C50"/>
    <w:lvl w:ilvl="0" w:tplc="B9E4E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2B2F91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77E"/>
    <w:rsid w:val="00007459"/>
    <w:rsid w:val="00013CEA"/>
    <w:rsid w:val="00015F79"/>
    <w:rsid w:val="00023502"/>
    <w:rsid w:val="00031035"/>
    <w:rsid w:val="00031DD7"/>
    <w:rsid w:val="00033147"/>
    <w:rsid w:val="00034B34"/>
    <w:rsid w:val="000423C3"/>
    <w:rsid w:val="00050C04"/>
    <w:rsid w:val="00054E76"/>
    <w:rsid w:val="0006082D"/>
    <w:rsid w:val="00062E5A"/>
    <w:rsid w:val="00063898"/>
    <w:rsid w:val="00063E20"/>
    <w:rsid w:val="000673BE"/>
    <w:rsid w:val="00071043"/>
    <w:rsid w:val="00071DA5"/>
    <w:rsid w:val="0007331C"/>
    <w:rsid w:val="00080AAE"/>
    <w:rsid w:val="0009581F"/>
    <w:rsid w:val="000A0471"/>
    <w:rsid w:val="000A329E"/>
    <w:rsid w:val="000C01E4"/>
    <w:rsid w:val="000C3E5C"/>
    <w:rsid w:val="000C5893"/>
    <w:rsid w:val="000C5BA1"/>
    <w:rsid w:val="000C5E1D"/>
    <w:rsid w:val="000D0EAC"/>
    <w:rsid w:val="000D21B9"/>
    <w:rsid w:val="000D5B61"/>
    <w:rsid w:val="000D7B88"/>
    <w:rsid w:val="000D7EBA"/>
    <w:rsid w:val="000E29ED"/>
    <w:rsid w:val="000E3DCF"/>
    <w:rsid w:val="000E6B5D"/>
    <w:rsid w:val="000E7227"/>
    <w:rsid w:val="000E7873"/>
    <w:rsid w:val="000E79F2"/>
    <w:rsid w:val="000F045F"/>
    <w:rsid w:val="000F4986"/>
    <w:rsid w:val="000F4CA4"/>
    <w:rsid w:val="000F5AC5"/>
    <w:rsid w:val="000F5F96"/>
    <w:rsid w:val="000F63F9"/>
    <w:rsid w:val="00101553"/>
    <w:rsid w:val="00101BA4"/>
    <w:rsid w:val="001128F4"/>
    <w:rsid w:val="00122772"/>
    <w:rsid w:val="00126954"/>
    <w:rsid w:val="0013680A"/>
    <w:rsid w:val="0014077E"/>
    <w:rsid w:val="0014309D"/>
    <w:rsid w:val="00145602"/>
    <w:rsid w:val="00151C58"/>
    <w:rsid w:val="0015444D"/>
    <w:rsid w:val="0015595C"/>
    <w:rsid w:val="001560CB"/>
    <w:rsid w:val="001570BA"/>
    <w:rsid w:val="00160CA6"/>
    <w:rsid w:val="001636F0"/>
    <w:rsid w:val="00171BFF"/>
    <w:rsid w:val="00173081"/>
    <w:rsid w:val="00183134"/>
    <w:rsid w:val="00184953"/>
    <w:rsid w:val="001904EC"/>
    <w:rsid w:val="001A5B6A"/>
    <w:rsid w:val="001B09D3"/>
    <w:rsid w:val="001B14F6"/>
    <w:rsid w:val="001C2038"/>
    <w:rsid w:val="001C2C74"/>
    <w:rsid w:val="001C2C85"/>
    <w:rsid w:val="001C637F"/>
    <w:rsid w:val="001C76E7"/>
    <w:rsid w:val="001D0FBC"/>
    <w:rsid w:val="001D374B"/>
    <w:rsid w:val="001D4523"/>
    <w:rsid w:val="001D4620"/>
    <w:rsid w:val="001D4AEA"/>
    <w:rsid w:val="001D7FF5"/>
    <w:rsid w:val="001E0EE0"/>
    <w:rsid w:val="001E453C"/>
    <w:rsid w:val="001E4F74"/>
    <w:rsid w:val="001E7C10"/>
    <w:rsid w:val="001F0506"/>
    <w:rsid w:val="001F6527"/>
    <w:rsid w:val="00204D03"/>
    <w:rsid w:val="00207DE4"/>
    <w:rsid w:val="0021419E"/>
    <w:rsid w:val="00214F06"/>
    <w:rsid w:val="00220027"/>
    <w:rsid w:val="00222002"/>
    <w:rsid w:val="00223B34"/>
    <w:rsid w:val="002308A3"/>
    <w:rsid w:val="00235185"/>
    <w:rsid w:val="00235546"/>
    <w:rsid w:val="00235BAC"/>
    <w:rsid w:val="002375B8"/>
    <w:rsid w:val="00242947"/>
    <w:rsid w:val="00243D6F"/>
    <w:rsid w:val="00245D5F"/>
    <w:rsid w:val="002474F7"/>
    <w:rsid w:val="002526B8"/>
    <w:rsid w:val="00255898"/>
    <w:rsid w:val="00256408"/>
    <w:rsid w:val="00256F53"/>
    <w:rsid w:val="00262C90"/>
    <w:rsid w:val="00264E3A"/>
    <w:rsid w:val="002749A7"/>
    <w:rsid w:val="00274AA4"/>
    <w:rsid w:val="00275F71"/>
    <w:rsid w:val="00276C1A"/>
    <w:rsid w:val="00291AA1"/>
    <w:rsid w:val="00291E13"/>
    <w:rsid w:val="002920BC"/>
    <w:rsid w:val="00293072"/>
    <w:rsid w:val="002A0654"/>
    <w:rsid w:val="002A34B9"/>
    <w:rsid w:val="002A4338"/>
    <w:rsid w:val="002A60CC"/>
    <w:rsid w:val="002A67DC"/>
    <w:rsid w:val="002B24CA"/>
    <w:rsid w:val="002B48A5"/>
    <w:rsid w:val="002C100F"/>
    <w:rsid w:val="002C4957"/>
    <w:rsid w:val="002D3FE0"/>
    <w:rsid w:val="002D7835"/>
    <w:rsid w:val="002D7E8F"/>
    <w:rsid w:val="002E1D95"/>
    <w:rsid w:val="002E7D39"/>
    <w:rsid w:val="002F14A0"/>
    <w:rsid w:val="002F1DE8"/>
    <w:rsid w:val="002F6FBF"/>
    <w:rsid w:val="00300A7A"/>
    <w:rsid w:val="0030275C"/>
    <w:rsid w:val="00304600"/>
    <w:rsid w:val="003103E5"/>
    <w:rsid w:val="00311C05"/>
    <w:rsid w:val="00311D39"/>
    <w:rsid w:val="00312FA0"/>
    <w:rsid w:val="003132BB"/>
    <w:rsid w:val="00315CA4"/>
    <w:rsid w:val="00317BE9"/>
    <w:rsid w:val="00323D1C"/>
    <w:rsid w:val="003319C9"/>
    <w:rsid w:val="00333260"/>
    <w:rsid w:val="003350F0"/>
    <w:rsid w:val="00342A02"/>
    <w:rsid w:val="00344FD0"/>
    <w:rsid w:val="003521F0"/>
    <w:rsid w:val="00356290"/>
    <w:rsid w:val="00356637"/>
    <w:rsid w:val="00357383"/>
    <w:rsid w:val="00371ADF"/>
    <w:rsid w:val="00372015"/>
    <w:rsid w:val="003776E9"/>
    <w:rsid w:val="00380933"/>
    <w:rsid w:val="003841A5"/>
    <w:rsid w:val="0038669D"/>
    <w:rsid w:val="003917F3"/>
    <w:rsid w:val="003B537F"/>
    <w:rsid w:val="003B6821"/>
    <w:rsid w:val="003D1E4E"/>
    <w:rsid w:val="003D2940"/>
    <w:rsid w:val="003D4F55"/>
    <w:rsid w:val="003D6F30"/>
    <w:rsid w:val="003D6FEF"/>
    <w:rsid w:val="003E00EA"/>
    <w:rsid w:val="003F2B6E"/>
    <w:rsid w:val="003F60C9"/>
    <w:rsid w:val="00401887"/>
    <w:rsid w:val="00410049"/>
    <w:rsid w:val="00413C32"/>
    <w:rsid w:val="0041610E"/>
    <w:rsid w:val="004165B6"/>
    <w:rsid w:val="0041743D"/>
    <w:rsid w:val="00417A00"/>
    <w:rsid w:val="00417F86"/>
    <w:rsid w:val="00420501"/>
    <w:rsid w:val="00423196"/>
    <w:rsid w:val="004273A1"/>
    <w:rsid w:val="00430C00"/>
    <w:rsid w:val="0043233B"/>
    <w:rsid w:val="00435CB6"/>
    <w:rsid w:val="0043600C"/>
    <w:rsid w:val="00443ACE"/>
    <w:rsid w:val="00444649"/>
    <w:rsid w:val="00451888"/>
    <w:rsid w:val="00451F25"/>
    <w:rsid w:val="004578A0"/>
    <w:rsid w:val="00470E76"/>
    <w:rsid w:val="00472E55"/>
    <w:rsid w:val="00485BEA"/>
    <w:rsid w:val="00486F1E"/>
    <w:rsid w:val="004937F0"/>
    <w:rsid w:val="00495BFB"/>
    <w:rsid w:val="004A218F"/>
    <w:rsid w:val="004A4617"/>
    <w:rsid w:val="004A4D42"/>
    <w:rsid w:val="004B0B36"/>
    <w:rsid w:val="004B0C26"/>
    <w:rsid w:val="004C452F"/>
    <w:rsid w:val="004C6102"/>
    <w:rsid w:val="004C68B1"/>
    <w:rsid w:val="004D0E6B"/>
    <w:rsid w:val="004E030D"/>
    <w:rsid w:val="004E124E"/>
    <w:rsid w:val="004E4BF1"/>
    <w:rsid w:val="004F1F0C"/>
    <w:rsid w:val="00501268"/>
    <w:rsid w:val="00501E1C"/>
    <w:rsid w:val="005043B2"/>
    <w:rsid w:val="00510CD1"/>
    <w:rsid w:val="00513E07"/>
    <w:rsid w:val="00516F03"/>
    <w:rsid w:val="005222A9"/>
    <w:rsid w:val="005354F1"/>
    <w:rsid w:val="0053772B"/>
    <w:rsid w:val="0054567D"/>
    <w:rsid w:val="00551141"/>
    <w:rsid w:val="00553B2E"/>
    <w:rsid w:val="00561EF0"/>
    <w:rsid w:val="00561FFD"/>
    <w:rsid w:val="00564A12"/>
    <w:rsid w:val="0057289E"/>
    <w:rsid w:val="00581E1C"/>
    <w:rsid w:val="00582148"/>
    <w:rsid w:val="00583C41"/>
    <w:rsid w:val="005901CD"/>
    <w:rsid w:val="00591778"/>
    <w:rsid w:val="005924F3"/>
    <w:rsid w:val="0059355F"/>
    <w:rsid w:val="00597352"/>
    <w:rsid w:val="005977D9"/>
    <w:rsid w:val="005A6182"/>
    <w:rsid w:val="005A7877"/>
    <w:rsid w:val="005A7972"/>
    <w:rsid w:val="005B195C"/>
    <w:rsid w:val="005C0D32"/>
    <w:rsid w:val="005C20BB"/>
    <w:rsid w:val="005C211F"/>
    <w:rsid w:val="005C3A83"/>
    <w:rsid w:val="005C5336"/>
    <w:rsid w:val="005D26D0"/>
    <w:rsid w:val="005D7D53"/>
    <w:rsid w:val="005E2DFF"/>
    <w:rsid w:val="005E4E34"/>
    <w:rsid w:val="005F32AB"/>
    <w:rsid w:val="005F693E"/>
    <w:rsid w:val="00602201"/>
    <w:rsid w:val="00602C41"/>
    <w:rsid w:val="0060355C"/>
    <w:rsid w:val="006041C3"/>
    <w:rsid w:val="00605F3A"/>
    <w:rsid w:val="0060635D"/>
    <w:rsid w:val="00607B44"/>
    <w:rsid w:val="00614D31"/>
    <w:rsid w:val="006169EA"/>
    <w:rsid w:val="006218BF"/>
    <w:rsid w:val="00627062"/>
    <w:rsid w:val="00635E87"/>
    <w:rsid w:val="00636853"/>
    <w:rsid w:val="00637813"/>
    <w:rsid w:val="006443F5"/>
    <w:rsid w:val="006517A7"/>
    <w:rsid w:val="006539B3"/>
    <w:rsid w:val="00657F12"/>
    <w:rsid w:val="00666207"/>
    <w:rsid w:val="006724FF"/>
    <w:rsid w:val="00686E46"/>
    <w:rsid w:val="00687A0D"/>
    <w:rsid w:val="006A053B"/>
    <w:rsid w:val="006A6106"/>
    <w:rsid w:val="006A6B96"/>
    <w:rsid w:val="006B04B8"/>
    <w:rsid w:val="006C1F63"/>
    <w:rsid w:val="006D5372"/>
    <w:rsid w:val="006D770A"/>
    <w:rsid w:val="006E066B"/>
    <w:rsid w:val="006E58E5"/>
    <w:rsid w:val="006E64D6"/>
    <w:rsid w:val="006F0286"/>
    <w:rsid w:val="006F52A2"/>
    <w:rsid w:val="006F547C"/>
    <w:rsid w:val="0070326B"/>
    <w:rsid w:val="0070769B"/>
    <w:rsid w:val="0071599E"/>
    <w:rsid w:val="007205BB"/>
    <w:rsid w:val="007210B5"/>
    <w:rsid w:val="00721EAC"/>
    <w:rsid w:val="0073091C"/>
    <w:rsid w:val="0073181D"/>
    <w:rsid w:val="0073345D"/>
    <w:rsid w:val="00735784"/>
    <w:rsid w:val="00740885"/>
    <w:rsid w:val="007415F1"/>
    <w:rsid w:val="00743D08"/>
    <w:rsid w:val="00746419"/>
    <w:rsid w:val="00747704"/>
    <w:rsid w:val="00757BAB"/>
    <w:rsid w:val="00757C35"/>
    <w:rsid w:val="007610BF"/>
    <w:rsid w:val="007627EA"/>
    <w:rsid w:val="007833A8"/>
    <w:rsid w:val="00784F61"/>
    <w:rsid w:val="00791517"/>
    <w:rsid w:val="007957D8"/>
    <w:rsid w:val="007A0F36"/>
    <w:rsid w:val="007A39CD"/>
    <w:rsid w:val="007A5254"/>
    <w:rsid w:val="007A6AD4"/>
    <w:rsid w:val="007B0396"/>
    <w:rsid w:val="007B5541"/>
    <w:rsid w:val="007B65C0"/>
    <w:rsid w:val="007C1078"/>
    <w:rsid w:val="007C4772"/>
    <w:rsid w:val="007C6538"/>
    <w:rsid w:val="007C770B"/>
    <w:rsid w:val="007D33C9"/>
    <w:rsid w:val="007D516C"/>
    <w:rsid w:val="007D6FEA"/>
    <w:rsid w:val="007E0BE3"/>
    <w:rsid w:val="007E3CA2"/>
    <w:rsid w:val="007E3D89"/>
    <w:rsid w:val="007E471A"/>
    <w:rsid w:val="007E7DA5"/>
    <w:rsid w:val="007F0EEB"/>
    <w:rsid w:val="007F1358"/>
    <w:rsid w:val="007F1E01"/>
    <w:rsid w:val="007F3490"/>
    <w:rsid w:val="007F737A"/>
    <w:rsid w:val="008031C9"/>
    <w:rsid w:val="008053F8"/>
    <w:rsid w:val="0081787F"/>
    <w:rsid w:val="00817C6F"/>
    <w:rsid w:val="008222A5"/>
    <w:rsid w:val="00836435"/>
    <w:rsid w:val="00863D3F"/>
    <w:rsid w:val="00870CEF"/>
    <w:rsid w:val="00874AAC"/>
    <w:rsid w:val="00884E31"/>
    <w:rsid w:val="0088678E"/>
    <w:rsid w:val="00887BF5"/>
    <w:rsid w:val="0089120C"/>
    <w:rsid w:val="0089146D"/>
    <w:rsid w:val="008975CF"/>
    <w:rsid w:val="008A4708"/>
    <w:rsid w:val="008A5AED"/>
    <w:rsid w:val="008B45D0"/>
    <w:rsid w:val="008B5216"/>
    <w:rsid w:val="008C3273"/>
    <w:rsid w:val="008C7530"/>
    <w:rsid w:val="008D1080"/>
    <w:rsid w:val="008D1D91"/>
    <w:rsid w:val="008D1F57"/>
    <w:rsid w:val="008D2AC4"/>
    <w:rsid w:val="008D32EC"/>
    <w:rsid w:val="008D4CE1"/>
    <w:rsid w:val="008D595F"/>
    <w:rsid w:val="008E0106"/>
    <w:rsid w:val="008E0570"/>
    <w:rsid w:val="008E2087"/>
    <w:rsid w:val="008E3664"/>
    <w:rsid w:val="008E460B"/>
    <w:rsid w:val="008E4679"/>
    <w:rsid w:val="008F05F2"/>
    <w:rsid w:val="00902605"/>
    <w:rsid w:val="00902E3A"/>
    <w:rsid w:val="00906503"/>
    <w:rsid w:val="0092277E"/>
    <w:rsid w:val="00925618"/>
    <w:rsid w:val="00926159"/>
    <w:rsid w:val="00930165"/>
    <w:rsid w:val="0093066E"/>
    <w:rsid w:val="00930868"/>
    <w:rsid w:val="00935CB5"/>
    <w:rsid w:val="009369AB"/>
    <w:rsid w:val="00945128"/>
    <w:rsid w:val="00945EE3"/>
    <w:rsid w:val="00953C51"/>
    <w:rsid w:val="00967632"/>
    <w:rsid w:val="009715A5"/>
    <w:rsid w:val="00974C80"/>
    <w:rsid w:val="009761C3"/>
    <w:rsid w:val="00976C31"/>
    <w:rsid w:val="00976C89"/>
    <w:rsid w:val="00981919"/>
    <w:rsid w:val="00981AC1"/>
    <w:rsid w:val="009825FB"/>
    <w:rsid w:val="00984031"/>
    <w:rsid w:val="009906DF"/>
    <w:rsid w:val="009A73FD"/>
    <w:rsid w:val="009B4F6B"/>
    <w:rsid w:val="009B55E7"/>
    <w:rsid w:val="009C280D"/>
    <w:rsid w:val="009D008F"/>
    <w:rsid w:val="009D5160"/>
    <w:rsid w:val="009F09C5"/>
    <w:rsid w:val="009F6436"/>
    <w:rsid w:val="00A015EA"/>
    <w:rsid w:val="00A01FFA"/>
    <w:rsid w:val="00A05EAE"/>
    <w:rsid w:val="00A06587"/>
    <w:rsid w:val="00A072F6"/>
    <w:rsid w:val="00A105D8"/>
    <w:rsid w:val="00A14B4F"/>
    <w:rsid w:val="00A16D87"/>
    <w:rsid w:val="00A1708A"/>
    <w:rsid w:val="00A17C77"/>
    <w:rsid w:val="00A2127A"/>
    <w:rsid w:val="00A24154"/>
    <w:rsid w:val="00A24F90"/>
    <w:rsid w:val="00A32D59"/>
    <w:rsid w:val="00A35B89"/>
    <w:rsid w:val="00A457BC"/>
    <w:rsid w:val="00A4681A"/>
    <w:rsid w:val="00A56507"/>
    <w:rsid w:val="00A61AAE"/>
    <w:rsid w:val="00A652B7"/>
    <w:rsid w:val="00A652DD"/>
    <w:rsid w:val="00A65FCD"/>
    <w:rsid w:val="00A663CE"/>
    <w:rsid w:val="00A66BC3"/>
    <w:rsid w:val="00A75789"/>
    <w:rsid w:val="00A76DCC"/>
    <w:rsid w:val="00A7711E"/>
    <w:rsid w:val="00A80C53"/>
    <w:rsid w:val="00A80EEA"/>
    <w:rsid w:val="00A81084"/>
    <w:rsid w:val="00A81BF0"/>
    <w:rsid w:val="00A85C16"/>
    <w:rsid w:val="00A85FBB"/>
    <w:rsid w:val="00A8716B"/>
    <w:rsid w:val="00A91B4E"/>
    <w:rsid w:val="00A9278C"/>
    <w:rsid w:val="00A9441D"/>
    <w:rsid w:val="00A970BD"/>
    <w:rsid w:val="00AA12F0"/>
    <w:rsid w:val="00AA192F"/>
    <w:rsid w:val="00AA4ECF"/>
    <w:rsid w:val="00AA6F9C"/>
    <w:rsid w:val="00AA733B"/>
    <w:rsid w:val="00AB0407"/>
    <w:rsid w:val="00AB2527"/>
    <w:rsid w:val="00AB5F54"/>
    <w:rsid w:val="00AC26A2"/>
    <w:rsid w:val="00AC2962"/>
    <w:rsid w:val="00AC5073"/>
    <w:rsid w:val="00AC515A"/>
    <w:rsid w:val="00AC5601"/>
    <w:rsid w:val="00AC5975"/>
    <w:rsid w:val="00AD091B"/>
    <w:rsid w:val="00AE3E4A"/>
    <w:rsid w:val="00AF43A2"/>
    <w:rsid w:val="00AF7E7B"/>
    <w:rsid w:val="00B04FC5"/>
    <w:rsid w:val="00B10570"/>
    <w:rsid w:val="00B1246A"/>
    <w:rsid w:val="00B13555"/>
    <w:rsid w:val="00B140B6"/>
    <w:rsid w:val="00B23E08"/>
    <w:rsid w:val="00B25BD2"/>
    <w:rsid w:val="00B454DF"/>
    <w:rsid w:val="00B46BC3"/>
    <w:rsid w:val="00B47D6B"/>
    <w:rsid w:val="00B50AD8"/>
    <w:rsid w:val="00B52F99"/>
    <w:rsid w:val="00B7564F"/>
    <w:rsid w:val="00B76557"/>
    <w:rsid w:val="00B80170"/>
    <w:rsid w:val="00B875A9"/>
    <w:rsid w:val="00B96A3C"/>
    <w:rsid w:val="00BA1B77"/>
    <w:rsid w:val="00BA2407"/>
    <w:rsid w:val="00BA6D98"/>
    <w:rsid w:val="00BB57D1"/>
    <w:rsid w:val="00BB6DAC"/>
    <w:rsid w:val="00BC2247"/>
    <w:rsid w:val="00BD060E"/>
    <w:rsid w:val="00BD55FA"/>
    <w:rsid w:val="00BD602F"/>
    <w:rsid w:val="00BD68C5"/>
    <w:rsid w:val="00BD71D7"/>
    <w:rsid w:val="00BD79B3"/>
    <w:rsid w:val="00BE7BFF"/>
    <w:rsid w:val="00BF378C"/>
    <w:rsid w:val="00BF7605"/>
    <w:rsid w:val="00C00E56"/>
    <w:rsid w:val="00C109AE"/>
    <w:rsid w:val="00C17295"/>
    <w:rsid w:val="00C34F81"/>
    <w:rsid w:val="00C379B7"/>
    <w:rsid w:val="00C41255"/>
    <w:rsid w:val="00C4205B"/>
    <w:rsid w:val="00C4522E"/>
    <w:rsid w:val="00C471F7"/>
    <w:rsid w:val="00C500DE"/>
    <w:rsid w:val="00C5621F"/>
    <w:rsid w:val="00C66D0F"/>
    <w:rsid w:val="00C6719E"/>
    <w:rsid w:val="00C707EF"/>
    <w:rsid w:val="00C72E7E"/>
    <w:rsid w:val="00C73B9D"/>
    <w:rsid w:val="00C84882"/>
    <w:rsid w:val="00C85B20"/>
    <w:rsid w:val="00C9330B"/>
    <w:rsid w:val="00C95E54"/>
    <w:rsid w:val="00CA19BB"/>
    <w:rsid w:val="00CA4B5B"/>
    <w:rsid w:val="00CA6690"/>
    <w:rsid w:val="00CA6A72"/>
    <w:rsid w:val="00CA6DE0"/>
    <w:rsid w:val="00CA7A5B"/>
    <w:rsid w:val="00CB2EA9"/>
    <w:rsid w:val="00CB55CE"/>
    <w:rsid w:val="00CB6182"/>
    <w:rsid w:val="00CB68D5"/>
    <w:rsid w:val="00CC6566"/>
    <w:rsid w:val="00CD147A"/>
    <w:rsid w:val="00CD2396"/>
    <w:rsid w:val="00CD3642"/>
    <w:rsid w:val="00CD5A4F"/>
    <w:rsid w:val="00CD730F"/>
    <w:rsid w:val="00CE109B"/>
    <w:rsid w:val="00CE6894"/>
    <w:rsid w:val="00CF16D7"/>
    <w:rsid w:val="00D0034A"/>
    <w:rsid w:val="00D0260E"/>
    <w:rsid w:val="00D02C16"/>
    <w:rsid w:val="00D04FA3"/>
    <w:rsid w:val="00D10FFE"/>
    <w:rsid w:val="00D161AF"/>
    <w:rsid w:val="00D209B8"/>
    <w:rsid w:val="00D21256"/>
    <w:rsid w:val="00D2153A"/>
    <w:rsid w:val="00D2443A"/>
    <w:rsid w:val="00D31FF4"/>
    <w:rsid w:val="00D324B4"/>
    <w:rsid w:val="00D32CFC"/>
    <w:rsid w:val="00D33B90"/>
    <w:rsid w:val="00D3555C"/>
    <w:rsid w:val="00D405B1"/>
    <w:rsid w:val="00D426AC"/>
    <w:rsid w:val="00D4456D"/>
    <w:rsid w:val="00D44EFF"/>
    <w:rsid w:val="00D52DB1"/>
    <w:rsid w:val="00D571DE"/>
    <w:rsid w:val="00D574A8"/>
    <w:rsid w:val="00D57E7B"/>
    <w:rsid w:val="00D62D24"/>
    <w:rsid w:val="00D64FEF"/>
    <w:rsid w:val="00D65ECB"/>
    <w:rsid w:val="00D71D6A"/>
    <w:rsid w:val="00D7764A"/>
    <w:rsid w:val="00D8298C"/>
    <w:rsid w:val="00D90B18"/>
    <w:rsid w:val="00D9179C"/>
    <w:rsid w:val="00D92560"/>
    <w:rsid w:val="00D92F83"/>
    <w:rsid w:val="00D96DF8"/>
    <w:rsid w:val="00DA4D8A"/>
    <w:rsid w:val="00DA54A6"/>
    <w:rsid w:val="00DA6B5B"/>
    <w:rsid w:val="00DB44FC"/>
    <w:rsid w:val="00DB5164"/>
    <w:rsid w:val="00DB63C4"/>
    <w:rsid w:val="00DC19E6"/>
    <w:rsid w:val="00DC2E6C"/>
    <w:rsid w:val="00DD367C"/>
    <w:rsid w:val="00DF13CC"/>
    <w:rsid w:val="00DF4203"/>
    <w:rsid w:val="00DF7B32"/>
    <w:rsid w:val="00E017AB"/>
    <w:rsid w:val="00E02F6A"/>
    <w:rsid w:val="00E065C1"/>
    <w:rsid w:val="00E1128C"/>
    <w:rsid w:val="00E16DD8"/>
    <w:rsid w:val="00E2286E"/>
    <w:rsid w:val="00E252E3"/>
    <w:rsid w:val="00E32888"/>
    <w:rsid w:val="00E4005C"/>
    <w:rsid w:val="00E445C5"/>
    <w:rsid w:val="00E4740A"/>
    <w:rsid w:val="00E51320"/>
    <w:rsid w:val="00E51A5F"/>
    <w:rsid w:val="00E63BC3"/>
    <w:rsid w:val="00E64A8C"/>
    <w:rsid w:val="00E65EC9"/>
    <w:rsid w:val="00E67DD8"/>
    <w:rsid w:val="00E702D5"/>
    <w:rsid w:val="00E735B0"/>
    <w:rsid w:val="00E81E9C"/>
    <w:rsid w:val="00E82048"/>
    <w:rsid w:val="00E85096"/>
    <w:rsid w:val="00E91209"/>
    <w:rsid w:val="00E924F4"/>
    <w:rsid w:val="00E9473A"/>
    <w:rsid w:val="00EA0942"/>
    <w:rsid w:val="00EA0F85"/>
    <w:rsid w:val="00EA26FA"/>
    <w:rsid w:val="00EA3154"/>
    <w:rsid w:val="00EA4360"/>
    <w:rsid w:val="00EB01F2"/>
    <w:rsid w:val="00EB3BD4"/>
    <w:rsid w:val="00EB55A7"/>
    <w:rsid w:val="00EB6CAC"/>
    <w:rsid w:val="00EC4F74"/>
    <w:rsid w:val="00ED1310"/>
    <w:rsid w:val="00ED1474"/>
    <w:rsid w:val="00ED1A0E"/>
    <w:rsid w:val="00ED2870"/>
    <w:rsid w:val="00EE439C"/>
    <w:rsid w:val="00EE46AC"/>
    <w:rsid w:val="00EF0C86"/>
    <w:rsid w:val="00EF76E9"/>
    <w:rsid w:val="00F014DB"/>
    <w:rsid w:val="00F12348"/>
    <w:rsid w:val="00F17B38"/>
    <w:rsid w:val="00F20BA9"/>
    <w:rsid w:val="00F2494C"/>
    <w:rsid w:val="00F24A12"/>
    <w:rsid w:val="00F31CDA"/>
    <w:rsid w:val="00F326F0"/>
    <w:rsid w:val="00F33CF8"/>
    <w:rsid w:val="00F36A8D"/>
    <w:rsid w:val="00F4049F"/>
    <w:rsid w:val="00F42824"/>
    <w:rsid w:val="00F429E7"/>
    <w:rsid w:val="00F456BE"/>
    <w:rsid w:val="00F471FE"/>
    <w:rsid w:val="00F51A54"/>
    <w:rsid w:val="00F521C2"/>
    <w:rsid w:val="00F5286A"/>
    <w:rsid w:val="00F544BB"/>
    <w:rsid w:val="00F66356"/>
    <w:rsid w:val="00F67FB1"/>
    <w:rsid w:val="00F7078D"/>
    <w:rsid w:val="00F728E1"/>
    <w:rsid w:val="00F72F6F"/>
    <w:rsid w:val="00F737E2"/>
    <w:rsid w:val="00F8124A"/>
    <w:rsid w:val="00F839F8"/>
    <w:rsid w:val="00F83E52"/>
    <w:rsid w:val="00F85381"/>
    <w:rsid w:val="00F86FE0"/>
    <w:rsid w:val="00F93250"/>
    <w:rsid w:val="00F95D62"/>
    <w:rsid w:val="00F96281"/>
    <w:rsid w:val="00FA33F0"/>
    <w:rsid w:val="00FB1566"/>
    <w:rsid w:val="00FB2761"/>
    <w:rsid w:val="00FB4D4B"/>
    <w:rsid w:val="00FB6D4C"/>
    <w:rsid w:val="00FD3ECD"/>
    <w:rsid w:val="00FD7A40"/>
    <w:rsid w:val="00FE26CA"/>
    <w:rsid w:val="00FF2629"/>
    <w:rsid w:val="00FF3F60"/>
    <w:rsid w:val="00FF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locked="1" w:uiPriority="0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077E"/>
    <w:pPr>
      <w:bidi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077E"/>
    <w:pPr>
      <w:keepNext/>
      <w:spacing w:before="120" w:line="360" w:lineRule="auto"/>
      <w:ind w:firstLine="284"/>
      <w:jc w:val="lowKashida"/>
      <w:outlineLvl w:val="0"/>
    </w:pPr>
    <w:rPr>
      <w:rFonts w:cs="Arabic Transparent"/>
      <w:b/>
      <w:bCs/>
      <w:sz w:val="20"/>
      <w:szCs w:val="32"/>
      <w:lang w:val="fr-F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077E"/>
    <w:pPr>
      <w:keepNext/>
      <w:spacing w:before="120" w:line="360" w:lineRule="auto"/>
      <w:ind w:firstLine="284"/>
      <w:jc w:val="center"/>
      <w:outlineLvl w:val="1"/>
    </w:pPr>
    <w:rPr>
      <w:rFonts w:cs="Arabic Transparent"/>
      <w:b/>
      <w:bCs/>
      <w:sz w:val="20"/>
      <w:szCs w:val="32"/>
      <w:lang w:val="fr-F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077E"/>
    <w:rPr>
      <w:rFonts w:ascii="Times New Roman" w:hAnsi="Times New Roman" w:cs="Arabic Transparent"/>
      <w:b/>
      <w:bCs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4077E"/>
    <w:rPr>
      <w:rFonts w:ascii="Times New Roman" w:hAnsi="Times New Roman" w:cs="Arabic Transparent"/>
      <w:b/>
      <w:bCs/>
      <w:sz w:val="32"/>
      <w:szCs w:val="32"/>
      <w:lang w:val="fr-FR"/>
    </w:rPr>
  </w:style>
  <w:style w:type="paragraph" w:styleId="FootnoteText">
    <w:name w:val="footnote text"/>
    <w:basedOn w:val="Normal"/>
    <w:link w:val="FootnoteTextChar"/>
    <w:uiPriority w:val="99"/>
    <w:semiHidden/>
    <w:rsid w:val="0014077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4077E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4077E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14077E"/>
    <w:pPr>
      <w:widowControl w:val="0"/>
      <w:bidi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DZ" w:bidi="ar-D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4077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4077E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4077E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4077E"/>
    <w:pPr>
      <w:tabs>
        <w:tab w:val="left" w:pos="7455"/>
      </w:tabs>
      <w:spacing w:before="120" w:line="360" w:lineRule="auto"/>
      <w:ind w:firstLine="284"/>
      <w:jc w:val="lowKashida"/>
    </w:pPr>
    <w:rPr>
      <w:rFonts w:cs="Arabic Transparent"/>
      <w:sz w:val="20"/>
      <w:szCs w:val="32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4077E"/>
    <w:rPr>
      <w:rFonts w:ascii="Times New Roman" w:hAnsi="Times New Roman" w:cs="Arabic Transparent"/>
      <w:sz w:val="32"/>
      <w:szCs w:val="32"/>
      <w:lang w:val="fr-FR"/>
    </w:rPr>
  </w:style>
  <w:style w:type="paragraph" w:styleId="Header">
    <w:name w:val="header"/>
    <w:basedOn w:val="Normal"/>
    <w:link w:val="HeaderChar"/>
    <w:uiPriority w:val="99"/>
    <w:rsid w:val="0014077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4077E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4077E"/>
    <w:pPr>
      <w:spacing w:after="120" w:line="480" w:lineRule="auto"/>
      <w:ind w:left="283"/>
    </w:pPr>
    <w:rPr>
      <w:rFonts w:ascii="Arial" w:hAnsi="Arial" w:cs="Arabic Transparent"/>
      <w:szCs w:val="32"/>
      <w:lang w:val="fr-FR" w:bidi="ar-D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4077E"/>
    <w:rPr>
      <w:rFonts w:ascii="Arial" w:hAnsi="Arial" w:cs="Arabic Transparent"/>
      <w:sz w:val="32"/>
      <w:szCs w:val="32"/>
      <w:lang w:val="fr-FR" w:bidi="ar-DZ"/>
    </w:rPr>
  </w:style>
  <w:style w:type="character" w:customStyle="1" w:styleId="CharChar">
    <w:name w:val="Char Char"/>
    <w:basedOn w:val="DefaultParagraphFont"/>
    <w:uiPriority w:val="99"/>
    <w:semiHidden/>
    <w:rsid w:val="0014077E"/>
    <w:rPr>
      <w:rFonts w:ascii="Calibri" w:eastAsia="Times New Roman" w:hAnsi="Calibri" w:cs="Arial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14077E"/>
    <w:rPr>
      <w:b/>
      <w:bCs/>
      <w:sz w:val="20"/>
      <w:szCs w:val="20"/>
    </w:rPr>
  </w:style>
  <w:style w:type="table" w:styleId="TableElegant">
    <w:name w:val="Table Elegant"/>
    <w:basedOn w:val="TableNormal"/>
    <w:uiPriority w:val="99"/>
    <w:rsid w:val="0014077E"/>
    <w:pPr>
      <w:bidi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ps">
    <w:name w:val="hps"/>
    <w:basedOn w:val="DefaultParagraphFont"/>
    <w:uiPriority w:val="99"/>
    <w:rsid w:val="0014077E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14077E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1407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4077E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25</Pages>
  <Words>5305</Words>
  <Characters>29181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هجرة الجزائريين إلى تونس بين تلبية الحاجيات الاجتماعية </dc:title>
  <dc:subject/>
  <dc:creator>ben moussa</dc:creator>
  <cp:keywords/>
  <dc:description/>
  <cp:lastModifiedBy>sbi</cp:lastModifiedBy>
  <cp:revision>2</cp:revision>
  <dcterms:created xsi:type="dcterms:W3CDTF">2013-11-01T21:49:00Z</dcterms:created>
  <dcterms:modified xsi:type="dcterms:W3CDTF">2013-11-01T21:49:00Z</dcterms:modified>
</cp:coreProperties>
</file>