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68" w:rsidRDefault="0016488F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bookmarkStart w:id="0" w:name="_GoBack"/>
      <w:r w:rsidRPr="00452609">
        <w:rPr>
          <w:rFonts w:ascii="Century Gothic" w:hAnsi="Century Gothic"/>
          <w:b/>
          <w:sz w:val="20"/>
          <w:szCs w:val="20"/>
          <w:lang w:val="en-GB"/>
        </w:rPr>
        <w:t>MENA Scholarship</w:t>
      </w:r>
      <w:r w:rsidR="00452609" w:rsidRPr="00452609">
        <w:rPr>
          <w:rFonts w:ascii="Century Gothic" w:hAnsi="Century Gothic"/>
          <w:b/>
          <w:sz w:val="20"/>
          <w:szCs w:val="20"/>
          <w:lang w:val="en-GB"/>
        </w:rPr>
        <w:t xml:space="preserve"> Programme (MSP</w:t>
      </w:r>
      <w:r w:rsidR="00F70B12" w:rsidRPr="00452609">
        <w:rPr>
          <w:rFonts w:ascii="Century Gothic" w:hAnsi="Century Gothic"/>
          <w:b/>
          <w:sz w:val="20"/>
          <w:szCs w:val="20"/>
          <w:lang w:val="en-GB"/>
        </w:rPr>
        <w:t>)</w:t>
      </w:r>
    </w:p>
    <w:p w:rsidR="00246D05" w:rsidRPr="00452609" w:rsidRDefault="00246D05" w:rsidP="007C7D68">
      <w:pPr>
        <w:pStyle w:val="Default"/>
        <w:rPr>
          <w:rFonts w:ascii="Century Gothic" w:hAnsi="Century Gothic"/>
          <w:b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of Government </w:t>
      </w:r>
      <w:r w:rsidR="00452609" w:rsidRPr="00452609">
        <w:rPr>
          <w:rFonts w:ascii="Century Gothic" w:hAnsi="Century Gothic"/>
          <w:b/>
          <w:bCs/>
          <w:sz w:val="20"/>
          <w:szCs w:val="20"/>
          <w:lang w:val="en-GB"/>
        </w:rPr>
        <w:t>Authority</w:t>
      </w: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</w:p>
    <w:bookmarkEnd w:id="0"/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A number 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of countries on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country list require a statement 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government bef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ore candidates can apply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. In this statement the government expresses its support of the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</w:p>
    <w:p w:rsidR="00246D05" w:rsidRPr="007C7D68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Please check with your government and/or the Netherlands </w:t>
      </w:r>
      <w:r w:rsidR="00F70B12" w:rsidRPr="007C7D68">
        <w:rPr>
          <w:rFonts w:ascii="Century Gothic" w:hAnsi="Century Gothic"/>
          <w:sz w:val="20"/>
          <w:szCs w:val="20"/>
          <w:u w:val="single"/>
          <w:lang w:val="en-GB"/>
        </w:rPr>
        <w:t>E</w:t>
      </w:r>
      <w:r w:rsidR="00452609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mbassy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in your country </w:t>
      </w:r>
      <w:r w:rsidR="007C7D68">
        <w:rPr>
          <w:rFonts w:ascii="Century Gothic" w:hAnsi="Century Gothic"/>
          <w:sz w:val="20"/>
          <w:szCs w:val="20"/>
          <w:u w:val="single"/>
          <w:lang w:val="en-GB"/>
        </w:rPr>
        <w:t>if the government statement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 applies to </w:t>
      </w:r>
      <w:r w:rsidR="007C7D68" w:rsidRPr="007C7D68">
        <w:rPr>
          <w:rFonts w:ascii="Century Gothic" w:hAnsi="Century Gothic"/>
          <w:sz w:val="20"/>
          <w:szCs w:val="20"/>
          <w:u w:val="single"/>
          <w:lang w:val="en-GB"/>
        </w:rPr>
        <w:t>you</w:t>
      </w:r>
      <w:r w:rsidRPr="007C7D68">
        <w:rPr>
          <w:rFonts w:ascii="Century Gothic" w:hAnsi="Century Gothic"/>
          <w:sz w:val="20"/>
          <w:szCs w:val="20"/>
          <w:u w:val="single"/>
          <w:lang w:val="en-GB"/>
        </w:rPr>
        <w:t xml:space="preserve">. </w:t>
      </w:r>
    </w:p>
    <w:p w:rsidR="00246D05" w:rsidRPr="00452609" w:rsidRDefault="000D12E6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must upload a government statement with their online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scholarship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application. </w:t>
      </w:r>
      <w:r w:rsidR="007C7D68">
        <w:rPr>
          <w:rFonts w:ascii="Century Gothic" w:hAnsi="Century Gothic"/>
          <w:sz w:val="20"/>
          <w:szCs w:val="20"/>
          <w:lang w:val="en-GB"/>
        </w:rPr>
        <w:t>A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pplications from countries that require a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that do not contain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an attached or uploaded government statement 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will not be 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>considered eligible</w:t>
      </w:r>
      <w:r w:rsidR="005A5AC9" w:rsidRPr="00452609">
        <w:rPr>
          <w:rFonts w:ascii="Century Gothic" w:hAnsi="Century Gothic"/>
          <w:sz w:val="20"/>
          <w:szCs w:val="20"/>
          <w:lang w:val="en-GB"/>
        </w:rPr>
        <w:t>,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 and will not be further assessed for an 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>MSP scholarship</w:t>
      </w:r>
      <w:r w:rsidR="00246D05" w:rsidRPr="00452609">
        <w:rPr>
          <w:rFonts w:ascii="Century Gothic" w:hAnsi="Century Gothic"/>
          <w:sz w:val="20"/>
          <w:szCs w:val="20"/>
          <w:lang w:val="en-GB"/>
        </w:rPr>
        <w:t xml:space="preserve">. </w:t>
      </w:r>
    </w:p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 xml:space="preserve">Before submitting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your application,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you can print your application for your own administration.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>T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his print </w:t>
      </w:r>
      <w:r w:rsidR="000D12E6" w:rsidRPr="00452609">
        <w:rPr>
          <w:rFonts w:ascii="Century Gothic" w:hAnsi="Century Gothic"/>
          <w:sz w:val="20"/>
          <w:szCs w:val="20"/>
          <w:lang w:val="en-GB"/>
        </w:rPr>
        <w:t xml:space="preserve">can also be used </w:t>
      </w:r>
      <w:r w:rsidR="007C7D68">
        <w:rPr>
          <w:rFonts w:ascii="Century Gothic" w:hAnsi="Century Gothic"/>
          <w:sz w:val="20"/>
          <w:szCs w:val="20"/>
          <w:lang w:val="en-GB"/>
        </w:rPr>
        <w:t>to obtain a government statement from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the </w:t>
      </w:r>
      <w:r w:rsidR="007C7D68">
        <w:rPr>
          <w:rFonts w:ascii="Century Gothic" w:hAnsi="Century Gothic"/>
          <w:sz w:val="20"/>
          <w:szCs w:val="20"/>
          <w:lang w:val="en-GB"/>
        </w:rPr>
        <w:t xml:space="preserve">government authority concerned. 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Candidates can use the format below. </w:t>
      </w:r>
    </w:p>
    <w:p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b/>
          <w:bCs/>
          <w:sz w:val="20"/>
          <w:szCs w:val="20"/>
          <w:lang w:val="en-GB"/>
        </w:rPr>
      </w:pPr>
    </w:p>
    <w:p w:rsidR="00246D05" w:rsidRPr="00452609" w:rsidRDefault="00246D05" w:rsidP="00246D05">
      <w:pPr>
        <w:pStyle w:val="Default"/>
        <w:pBdr>
          <w:top w:val="single" w:sz="4" w:space="1" w:color="auto"/>
        </w:pBdr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b/>
          <w:bCs/>
          <w:sz w:val="20"/>
          <w:szCs w:val="20"/>
          <w:lang w:val="en-GB"/>
        </w:rPr>
        <w:t xml:space="preserve">STATEMENT BY GOVERNMENT AUTHORITY </w:t>
      </w:r>
    </w:p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The government of ______________________________________________________ hereby supports the above application and certifies that the programme to be undertaken will benefit and foster the development of the country</w:t>
      </w:r>
      <w:r w:rsidR="00ED6C81" w:rsidRPr="00452609">
        <w:rPr>
          <w:rFonts w:ascii="Century Gothic" w:hAnsi="Century Gothic"/>
          <w:sz w:val="20"/>
          <w:szCs w:val="20"/>
          <w:lang w:val="en-GB"/>
        </w:rPr>
        <w:t>,</w:t>
      </w:r>
      <w:r w:rsidRPr="00452609">
        <w:rPr>
          <w:rFonts w:ascii="Century Gothic" w:hAnsi="Century Gothic"/>
          <w:sz w:val="20"/>
          <w:szCs w:val="20"/>
          <w:lang w:val="en-GB"/>
        </w:rPr>
        <w:t xml:space="preserve"> and that all the information provided is complete and correct. </w:t>
      </w:r>
    </w:p>
    <w:p w:rsidR="00DB22A8" w:rsidRPr="00452609" w:rsidRDefault="00ED6C81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u w:val="single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Name</w:t>
      </w:r>
      <w:r w:rsidR="00452609" w:rsidRPr="00452609">
        <w:rPr>
          <w:rFonts w:ascii="Century Gothic" w:hAnsi="Century Gothic"/>
          <w:sz w:val="20"/>
          <w:szCs w:val="20"/>
          <w:lang w:val="en-GB"/>
        </w:rPr>
        <w:t xml:space="preserve"> of MSP</w:t>
      </w:r>
      <w:r w:rsidR="00F70B12" w:rsidRPr="00452609">
        <w:rPr>
          <w:rFonts w:ascii="Century Gothic" w:hAnsi="Century Gothic"/>
          <w:sz w:val="20"/>
          <w:szCs w:val="20"/>
          <w:lang w:val="en-GB"/>
        </w:rPr>
        <w:t xml:space="preserve"> applicant: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 ______________________________________________________</w:t>
      </w:r>
    </w:p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Date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____________________________________________________________________ </w:t>
      </w:r>
    </w:p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Place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____________________________________________________________________ </w:t>
      </w:r>
    </w:p>
    <w:p w:rsidR="00246D05" w:rsidRPr="00452609" w:rsidRDefault="00246D05" w:rsidP="00246D05">
      <w:pPr>
        <w:pStyle w:val="Default"/>
        <w:spacing w:before="100" w:beforeAutospacing="1" w:after="100" w:afterAutospacing="1" w:line="360" w:lineRule="auto"/>
        <w:rPr>
          <w:rFonts w:ascii="Century Gothic" w:hAnsi="Century Gothic"/>
          <w:sz w:val="20"/>
          <w:szCs w:val="20"/>
          <w:lang w:val="en-GB"/>
        </w:rPr>
      </w:pPr>
      <w:r w:rsidRPr="00452609">
        <w:rPr>
          <w:rFonts w:ascii="Century Gothic" w:hAnsi="Century Gothic"/>
          <w:sz w:val="20"/>
          <w:szCs w:val="20"/>
          <w:lang w:val="en-GB"/>
        </w:rPr>
        <w:t>Position of the responsible government official</w:t>
      </w:r>
      <w:proofErr w:type="gramStart"/>
      <w:r w:rsidRPr="00452609">
        <w:rPr>
          <w:rFonts w:ascii="Century Gothic" w:hAnsi="Century Gothic"/>
          <w:sz w:val="20"/>
          <w:szCs w:val="20"/>
          <w:lang w:val="en-GB"/>
        </w:rPr>
        <w:t>:_</w:t>
      </w:r>
      <w:proofErr w:type="gramEnd"/>
      <w:r w:rsidRPr="00452609">
        <w:rPr>
          <w:rFonts w:ascii="Century Gothic" w:hAnsi="Century Gothic"/>
          <w:sz w:val="20"/>
          <w:szCs w:val="20"/>
          <w:lang w:val="en-GB"/>
        </w:rPr>
        <w:t>_____</w:t>
      </w:r>
      <w:r w:rsidR="00DB22A8" w:rsidRPr="00452609">
        <w:rPr>
          <w:rFonts w:ascii="Century Gothic" w:hAnsi="Century Gothic"/>
          <w:sz w:val="20"/>
          <w:szCs w:val="20"/>
          <w:lang w:val="en-GB"/>
        </w:rPr>
        <w:t xml:space="preserve">______________________________ </w:t>
      </w:r>
    </w:p>
    <w:p w:rsidR="001F5321" w:rsidRPr="00452609" w:rsidRDefault="00246D05" w:rsidP="00246D05">
      <w:pPr>
        <w:spacing w:before="100" w:beforeAutospacing="1" w:after="100" w:afterAutospacing="1" w:line="360" w:lineRule="auto"/>
        <w:rPr>
          <w:rFonts w:ascii="Century Gothic" w:hAnsi="Century Gothic" w:cs="Arial"/>
          <w:sz w:val="20"/>
          <w:szCs w:val="20"/>
          <w:lang w:val="en-GB"/>
        </w:rPr>
      </w:pPr>
      <w:r w:rsidRPr="00452609">
        <w:rPr>
          <w:rFonts w:ascii="Century Gothic" w:hAnsi="Century Gothic" w:cs="Arial"/>
          <w:sz w:val="20"/>
          <w:szCs w:val="20"/>
          <w:lang w:val="en-GB"/>
        </w:rPr>
        <w:t>Signature and official stamp:</w:t>
      </w:r>
    </w:p>
    <w:sectPr w:rsidR="001F5321" w:rsidRPr="00452609" w:rsidSect="00BB6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246D05"/>
    <w:rsid w:val="000D12E6"/>
    <w:rsid w:val="001038B9"/>
    <w:rsid w:val="0016488F"/>
    <w:rsid w:val="001F5321"/>
    <w:rsid w:val="00223A8A"/>
    <w:rsid w:val="002464AB"/>
    <w:rsid w:val="00246D05"/>
    <w:rsid w:val="002F0F2B"/>
    <w:rsid w:val="00452609"/>
    <w:rsid w:val="00473C0A"/>
    <w:rsid w:val="0050613D"/>
    <w:rsid w:val="005A5AC9"/>
    <w:rsid w:val="007C7D68"/>
    <w:rsid w:val="008D72DD"/>
    <w:rsid w:val="00BB6C47"/>
    <w:rsid w:val="00BD0E73"/>
    <w:rsid w:val="00D831C9"/>
    <w:rsid w:val="00DB22A8"/>
    <w:rsid w:val="00ED6C81"/>
    <w:rsid w:val="00F7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6D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7a646ec-b11d-44f2-b007-16ce52b3018b">
      <Terms xmlns="http://schemas.microsoft.com/office/infopath/2007/PartnerControls"/>
    </TaxKeywordTaxHTField>
    <TaxCatchAll xmlns="27a646ec-b11d-44f2-b007-16ce52b3018b"/>
    <_dlc_DocId xmlns="27a646ec-b11d-44f2-b007-16ce52b3018b">DEPDOC-1209966205-101279</_dlc_DocId>
    <_dlc_DocIdUrl xmlns="27a646ec-b11d-44f2-b007-16ce52b3018b">
      <Url>https://nuffic.sharepoint.com/sites/departments/bs/_layouts/15/DocIdRedir.aspx?ID=DEPDOC-1209966205-101279</Url>
      <Description>DEPDOC-1209966205-101279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4ae14868-6f31-44f0-b410-52f19e37ad77" ContentTypeId="0x010100224C2C53E5E37643AFC355722DD40B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224C2C53E5E37643AFC355722DD40B5000850E79245BF1D1468DA54925A8F60131" ma:contentTypeVersion="63" ma:contentTypeDescription="EP-Nuffic default document" ma:contentTypeScope="" ma:versionID="2aa7658cb23cb163be2f3a3df019ec9a">
  <xsd:schema xmlns:xsd="http://www.w3.org/2001/XMLSchema" xmlns:xs="http://www.w3.org/2001/XMLSchema" xmlns:p="http://schemas.microsoft.com/office/2006/metadata/properties" xmlns:ns2="27a646ec-b11d-44f2-b007-16ce52b3018b" targetNamespace="http://schemas.microsoft.com/office/2006/metadata/properties" ma:root="true" ma:fieldsID="8baca30529a22f279d83ba7cd93bda81" ns2:_="">
    <xsd:import namespace="27a646ec-b11d-44f2-b007-16ce52b3018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46ec-b11d-44f2-b007-16ce52b3018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4ae14868-6f31-44f0-b410-52f19e37ad7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9382f15-99f8-42e9-98c2-f084dcd23f82}" ma:internalName="TaxCatchAll" ma:showField="CatchAllData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9382f15-99f8-42e9-98c2-f084dcd23f82}" ma:internalName="TaxCatchAllLabel" ma:readOnly="true" ma:showField="CatchAllDataLabel" ma:web="27a646ec-b11d-44f2-b007-16ce52b30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2D2696-893A-4EC8-B48E-43CA46B62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B919F-BF7F-4499-954F-B30342CA4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a646ec-b11d-44f2-b007-16ce52b3018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FFCABC-4FEC-4B50-B867-FF95B1869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1EB39F-FD9F-4415-82B5-EA4E9E47658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6B6DF8E-5264-49CC-B63A-462D8806C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646ec-b11d-44f2-b007-16ce52b3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Nuffic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Os, Willemijn van</dc:creator>
  <cp:lastModifiedBy>RGR</cp:lastModifiedBy>
  <cp:revision>2</cp:revision>
  <dcterms:created xsi:type="dcterms:W3CDTF">2018-02-23T09:11:00Z</dcterms:created>
  <dcterms:modified xsi:type="dcterms:W3CDTF">2018-02-23T09:11:00Z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0x010100224C2C53E5E37643AFC355722DD40B5000850E79245BF1D1468DA54925A8F60131</vt:lpwstr>
  </property>
  <property fmtid="{D5CDD505-2E9C-101B-9397-08002B2CF9AE}" pid="3" name="IsMyDocuments">
    <vt:bool>true</vt:bool>
  </property>
  <property fmtid="{D5CDD505-2E9C-101B-9397-08002B2CF9AE}" pid="4" name="TaxKeyword">
    <vt:lpwstr/>
  </property>
  <property fmtid="{D5CDD505-2E9C-101B-9397-08002B2CF9AE}" pid="5" name="_dlc_DocIdItemGuid">
    <vt:lpwstr>c490c832-5648-4739-85ee-e0875d23b589</vt:lpwstr>
  </property>
</Properties>
</file>