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591" w:rsidRPr="00B560A3" w:rsidRDefault="00C30591" w:rsidP="00336938">
      <w:pPr>
        <w:suppressAutoHyphens/>
        <w:spacing w:after="0" w:line="240" w:lineRule="auto"/>
        <w:jc w:val="right"/>
        <w:rPr>
          <w:rFonts w:ascii="Sakkal Majalla" w:eastAsia="Droid Sans Fallback" w:hAnsi="Sakkal Majalla" w:cs="Sakkal Majalla"/>
          <w:b/>
          <w:bCs/>
          <w:kern w:val="1"/>
          <w:sz w:val="32"/>
          <w:szCs w:val="32"/>
          <w:rtl/>
          <w:lang w:val="fr-FR" w:bidi="ar-DZ"/>
        </w:rPr>
      </w:pPr>
      <w:r w:rsidRPr="00B560A3">
        <w:rPr>
          <w:rFonts w:ascii="Sakkal Majalla" w:eastAsia="Droid Sans Fallback" w:hAnsi="Sakkal Majalla" w:cs="Sakkal Majalla"/>
          <w:b/>
          <w:bCs/>
          <w:kern w:val="1"/>
          <w:sz w:val="32"/>
          <w:szCs w:val="32"/>
          <w:rtl/>
          <w:lang w:val="fr-FR" w:bidi="ar-DZ"/>
        </w:rPr>
        <w:t xml:space="preserve">قسم العلوم الإنسانية                                                                        الموسم الدراسي: 2020/2021             </w:t>
      </w:r>
    </w:p>
    <w:p w:rsidR="00C30591" w:rsidRPr="00B560A3" w:rsidRDefault="00C30591" w:rsidP="00336938">
      <w:pPr>
        <w:suppressAutoHyphens/>
        <w:spacing w:after="0" w:line="240" w:lineRule="auto"/>
        <w:jc w:val="center"/>
        <w:rPr>
          <w:rFonts w:ascii="Sakkal Majalla" w:eastAsia="Droid Sans Fallback" w:hAnsi="Sakkal Majalla" w:cs="Sakkal Majalla"/>
          <w:b/>
          <w:bCs/>
          <w:kern w:val="1"/>
          <w:sz w:val="32"/>
          <w:szCs w:val="32"/>
          <w:rtl/>
          <w:lang w:val="fr-FR" w:bidi="ar-DZ"/>
        </w:rPr>
      </w:pPr>
      <w:r w:rsidRPr="00B560A3">
        <w:rPr>
          <w:rFonts w:ascii="Sakkal Majalla" w:eastAsia="Droid Sans Fallback" w:hAnsi="Sakkal Majalla" w:cs="Sakkal Majalla"/>
          <w:b/>
          <w:bCs/>
          <w:kern w:val="1"/>
          <w:sz w:val="32"/>
          <w:szCs w:val="32"/>
          <w:rtl/>
          <w:lang w:val="fr-FR" w:bidi="ar-DZ"/>
        </w:rPr>
        <w:t xml:space="preserve">الإجابة النموذجية لامتحان السداسي الرابع لمقياس: تاريخ الجزائر </w:t>
      </w:r>
      <w:proofErr w:type="gramStart"/>
      <w:r w:rsidRPr="00B560A3">
        <w:rPr>
          <w:rFonts w:ascii="Sakkal Majalla" w:eastAsia="Droid Sans Fallback" w:hAnsi="Sakkal Majalla" w:cs="Sakkal Majalla"/>
          <w:b/>
          <w:bCs/>
          <w:kern w:val="1"/>
          <w:sz w:val="32"/>
          <w:szCs w:val="32"/>
          <w:rtl/>
          <w:lang w:val="fr-FR" w:bidi="ar-DZ"/>
        </w:rPr>
        <w:t>الحديث</w:t>
      </w:r>
      <w:proofErr w:type="gramEnd"/>
    </w:p>
    <w:p w:rsidR="00F50EB6" w:rsidRPr="00B560A3" w:rsidRDefault="00F50EB6" w:rsidP="00F50EB6">
      <w:pPr>
        <w:suppressAutoHyphens/>
        <w:spacing w:after="0" w:line="240" w:lineRule="auto"/>
        <w:jc w:val="both"/>
        <w:rPr>
          <w:rFonts w:ascii="Sakkal Majalla" w:eastAsia="Droid Sans Fallback" w:hAnsi="Sakkal Majalla" w:cs="Sakkal Majalla"/>
          <w:b/>
          <w:bCs/>
          <w:kern w:val="1"/>
          <w:sz w:val="32"/>
          <w:szCs w:val="32"/>
          <w:rtl/>
          <w:lang w:val="fr-FR" w:bidi="ar-DZ"/>
        </w:rPr>
      </w:pPr>
      <w:proofErr w:type="gramStart"/>
      <w:r w:rsidRPr="00B560A3">
        <w:rPr>
          <w:rFonts w:ascii="Sakkal Majalla" w:eastAsia="Droid Sans Fallback" w:hAnsi="Sakkal Majalla" w:cs="Sakkal Majalla"/>
          <w:b/>
          <w:bCs/>
          <w:kern w:val="1"/>
          <w:sz w:val="32"/>
          <w:szCs w:val="32"/>
          <w:rtl/>
          <w:lang w:val="fr-FR" w:bidi="ar-DZ"/>
        </w:rPr>
        <w:t>الجواب</w:t>
      </w:r>
      <w:proofErr w:type="gramEnd"/>
      <w:r w:rsidRPr="00B560A3">
        <w:rPr>
          <w:rFonts w:ascii="Sakkal Majalla" w:eastAsia="Droid Sans Fallback" w:hAnsi="Sakkal Majalla" w:cs="Sakkal Majalla"/>
          <w:b/>
          <w:bCs/>
          <w:kern w:val="1"/>
          <w:sz w:val="32"/>
          <w:szCs w:val="32"/>
          <w:rtl/>
          <w:lang w:val="fr-FR" w:bidi="ar-DZ"/>
        </w:rPr>
        <w:t xml:space="preserve"> الأول:</w:t>
      </w:r>
    </w:p>
    <w:p w:rsidR="00C30591" w:rsidRPr="00E10D36" w:rsidRDefault="00937A3C" w:rsidP="00336938">
      <w:pPr>
        <w:suppressAutoHyphens/>
        <w:spacing w:after="0" w:line="240" w:lineRule="auto"/>
        <w:jc w:val="both"/>
        <w:rPr>
          <w:rFonts w:ascii="Sakkal Majalla" w:eastAsia="Droid Sans Fallback" w:hAnsi="Sakkal Majalla" w:cs="Sakkal Majalla"/>
          <w:kern w:val="1"/>
          <w:sz w:val="28"/>
          <w:szCs w:val="28"/>
          <w:rtl/>
          <w:lang w:val="fr-FR" w:bidi="ar-DZ"/>
        </w:rPr>
      </w:pPr>
      <w:r w:rsidRPr="00B560A3">
        <w:rPr>
          <w:rFonts w:ascii="Sakkal Majalla" w:eastAsia="Droid Sans Fallback" w:hAnsi="Sakkal Majalla" w:cs="Sakkal Majalla"/>
          <w:b/>
          <w:bCs/>
          <w:kern w:val="1"/>
          <w:sz w:val="28"/>
          <w:szCs w:val="28"/>
          <w:rtl/>
          <w:lang w:val="fr-FR" w:bidi="ar-DZ"/>
        </w:rPr>
        <w:t>1</w:t>
      </w:r>
      <w:r w:rsidR="00C30591" w:rsidRPr="00B560A3">
        <w:rPr>
          <w:rFonts w:ascii="Sakkal Majalla" w:eastAsia="Droid Sans Fallback" w:hAnsi="Sakkal Majalla" w:cs="Sakkal Majalla"/>
          <w:b/>
          <w:bCs/>
          <w:kern w:val="1"/>
          <w:sz w:val="28"/>
          <w:szCs w:val="28"/>
          <w:rtl/>
          <w:lang w:val="fr-FR" w:bidi="ar-DZ"/>
        </w:rPr>
        <w:t xml:space="preserve">_ الأسس التي ارتكز عليها المشروع الاسباني في احتلال الجزائر هي: </w:t>
      </w:r>
      <w:r w:rsidR="00C30591" w:rsidRPr="00B560A3">
        <w:rPr>
          <w:rFonts w:ascii="Sakkal Majalla" w:eastAsia="Droid Sans Fallback" w:hAnsi="Sakkal Majalla" w:cs="Sakkal Majalla"/>
          <w:kern w:val="1"/>
          <w:sz w:val="28"/>
          <w:szCs w:val="28"/>
          <w:rtl/>
          <w:lang w:val="fr-FR" w:bidi="ar-DZ"/>
        </w:rPr>
        <w:t>الاحتلال، الاستقرار، التوسع.</w:t>
      </w:r>
      <w:r w:rsidR="00C30591" w:rsidRPr="00B560A3">
        <w:rPr>
          <w:rFonts w:ascii="Sakkal Majalla" w:eastAsia="Droid Sans Fallback" w:hAnsi="Sakkal Majalla" w:cs="Sakkal Majalla"/>
          <w:b/>
          <w:bCs/>
          <w:kern w:val="1"/>
          <w:sz w:val="28"/>
          <w:szCs w:val="28"/>
          <w:rtl/>
          <w:lang w:val="fr-FR" w:bidi="ar-DZ"/>
        </w:rPr>
        <w:t xml:space="preserve"> والأسباب التي جعلت الاحتلال مقتصرا على السواحل فقط هي: </w:t>
      </w:r>
      <w:r w:rsidR="00C30591" w:rsidRPr="00B560A3">
        <w:rPr>
          <w:rFonts w:ascii="Sakkal Majalla" w:eastAsia="Droid Sans Fallback" w:hAnsi="Sakkal Majalla" w:cs="Sakkal Majalla"/>
          <w:kern w:val="1"/>
          <w:sz w:val="28"/>
          <w:szCs w:val="28"/>
          <w:rtl/>
          <w:lang w:val="fr-FR" w:bidi="ar-DZ"/>
        </w:rPr>
        <w:t>اشتداد المقاومة في المناطق الداخلية، انشغال اسبانيا بحروبها في المناطق الأخرى في أوربا كإيطاليا</w:t>
      </w:r>
      <w:r w:rsidR="00336938" w:rsidRPr="00B560A3">
        <w:rPr>
          <w:rFonts w:ascii="Sakkal Majalla" w:eastAsia="Droid Sans Fallback" w:hAnsi="Sakkal Majalla" w:cs="Sakkal Majalla"/>
          <w:kern w:val="1"/>
          <w:sz w:val="28"/>
          <w:szCs w:val="28"/>
          <w:rtl/>
          <w:lang w:val="fr-FR" w:bidi="ar-DZ"/>
        </w:rPr>
        <w:t xml:space="preserve"> وفرنسا</w:t>
      </w:r>
      <w:r w:rsidR="00C30591" w:rsidRPr="00B560A3">
        <w:rPr>
          <w:rFonts w:ascii="Sakkal Majalla" w:eastAsia="Droid Sans Fallback" w:hAnsi="Sakkal Majalla" w:cs="Sakkal Majalla"/>
          <w:kern w:val="1"/>
          <w:sz w:val="28"/>
          <w:szCs w:val="28"/>
          <w:rtl/>
          <w:lang w:val="fr-FR" w:bidi="ar-DZ"/>
        </w:rPr>
        <w:t xml:space="preserve"> وغزو العالم الجديد، </w:t>
      </w:r>
      <w:r w:rsidR="00336938" w:rsidRPr="00B560A3">
        <w:rPr>
          <w:rFonts w:ascii="Sakkal Majalla" w:eastAsia="Droid Sans Fallback" w:hAnsi="Sakkal Majalla" w:cs="Sakkal Majalla"/>
          <w:kern w:val="1"/>
          <w:sz w:val="28"/>
          <w:szCs w:val="28"/>
          <w:rtl/>
          <w:lang w:val="fr-FR" w:bidi="ar-DZ"/>
        </w:rPr>
        <w:t xml:space="preserve">ظهور المقاومة الجزائرية بقيادة الإخوة </w:t>
      </w:r>
      <w:proofErr w:type="spellStart"/>
      <w:r w:rsidR="00336938" w:rsidRPr="00B560A3">
        <w:rPr>
          <w:rFonts w:ascii="Sakkal Majalla" w:eastAsia="Droid Sans Fallback" w:hAnsi="Sakkal Majalla" w:cs="Sakkal Majalla"/>
          <w:kern w:val="1"/>
          <w:sz w:val="28"/>
          <w:szCs w:val="28"/>
          <w:rtl/>
          <w:lang w:val="fr-FR" w:bidi="ar-DZ"/>
        </w:rPr>
        <w:t>برباروس</w:t>
      </w:r>
      <w:proofErr w:type="spellEnd"/>
      <w:r w:rsidR="00854D88">
        <w:rPr>
          <w:rFonts w:ascii="Sakkal Majalla" w:eastAsia="Droid Sans Fallback" w:hAnsi="Sakkal Majalla" w:cs="Sakkal Majalla" w:hint="cs"/>
          <w:b/>
          <w:bCs/>
          <w:kern w:val="1"/>
          <w:sz w:val="28"/>
          <w:szCs w:val="28"/>
          <w:rtl/>
          <w:lang w:val="fr-FR" w:bidi="ar-DZ"/>
        </w:rPr>
        <w:t>،</w:t>
      </w:r>
      <w:r w:rsidR="000E4A82">
        <w:rPr>
          <w:rFonts w:ascii="Sakkal Majalla" w:eastAsia="Droid Sans Fallback" w:hAnsi="Sakkal Majalla" w:cs="Sakkal Majalla" w:hint="cs"/>
          <w:kern w:val="1"/>
          <w:sz w:val="28"/>
          <w:szCs w:val="28"/>
          <w:rtl/>
          <w:lang w:val="fr-FR" w:bidi="ar-DZ"/>
        </w:rPr>
        <w:t xml:space="preserve"> عدم تمكن اسبانيا</w:t>
      </w:r>
      <w:r w:rsidR="00854D88" w:rsidRPr="00854D88">
        <w:rPr>
          <w:rFonts w:ascii="Sakkal Majalla" w:eastAsia="Droid Sans Fallback" w:hAnsi="Sakkal Majalla" w:cs="Sakkal Majalla" w:hint="cs"/>
          <w:kern w:val="1"/>
          <w:sz w:val="28"/>
          <w:szCs w:val="28"/>
          <w:rtl/>
          <w:lang w:val="fr-FR" w:bidi="ar-DZ"/>
        </w:rPr>
        <w:t xml:space="preserve"> من توحيد المراكز المحتلة</w:t>
      </w:r>
      <w:r w:rsidR="000E4A82">
        <w:rPr>
          <w:rFonts w:ascii="Sakkal Majalla" w:eastAsia="Droid Sans Fallback" w:hAnsi="Sakkal Majalla" w:cs="Sakkal Majalla" w:hint="cs"/>
          <w:b/>
          <w:bCs/>
          <w:kern w:val="1"/>
          <w:sz w:val="28"/>
          <w:szCs w:val="28"/>
          <w:rtl/>
          <w:lang w:val="fr-FR" w:bidi="ar-DZ"/>
        </w:rPr>
        <w:t xml:space="preserve"> </w:t>
      </w:r>
      <w:r w:rsidR="000E4A82" w:rsidRPr="00E10D36">
        <w:rPr>
          <w:rFonts w:ascii="Sakkal Majalla" w:eastAsia="Droid Sans Fallback" w:hAnsi="Sakkal Majalla" w:cs="Sakkal Majalla" w:hint="cs"/>
          <w:kern w:val="1"/>
          <w:sz w:val="28"/>
          <w:szCs w:val="28"/>
          <w:rtl/>
          <w:lang w:val="fr-FR" w:bidi="ar-DZ"/>
        </w:rPr>
        <w:t>والتي بقيت مجرد ثغور</w:t>
      </w:r>
      <w:r w:rsidR="00854D88" w:rsidRPr="00E10D36">
        <w:rPr>
          <w:rFonts w:ascii="Sakkal Majalla" w:eastAsia="Droid Sans Fallback" w:hAnsi="Sakkal Majalla" w:cs="Sakkal Majalla" w:hint="cs"/>
          <w:kern w:val="1"/>
          <w:sz w:val="28"/>
          <w:szCs w:val="28"/>
          <w:rtl/>
          <w:lang w:val="fr-FR" w:bidi="ar-DZ"/>
        </w:rPr>
        <w:t>.</w:t>
      </w:r>
      <w:r w:rsidRPr="005C0B7D">
        <w:rPr>
          <w:rFonts w:ascii="Sakkal Majalla" w:eastAsia="Droid Sans Fallback" w:hAnsi="Sakkal Majalla" w:cs="Sakkal Majalla"/>
          <w:b/>
          <w:bCs/>
          <w:kern w:val="1"/>
          <w:sz w:val="28"/>
          <w:szCs w:val="28"/>
          <w:rtl/>
          <w:lang w:val="fr-FR" w:bidi="ar-DZ"/>
        </w:rPr>
        <w:t>(5ن)</w:t>
      </w:r>
      <w:r w:rsidR="00EF707C" w:rsidRPr="005C0B7D">
        <w:rPr>
          <w:rFonts w:ascii="Sakkal Majalla" w:eastAsia="Droid Sans Fallback" w:hAnsi="Sakkal Majalla" w:cs="Sakkal Majalla" w:hint="cs"/>
          <w:b/>
          <w:bCs/>
          <w:kern w:val="1"/>
          <w:sz w:val="28"/>
          <w:szCs w:val="28"/>
          <w:rtl/>
          <w:lang w:val="fr-FR" w:bidi="ar-DZ"/>
        </w:rPr>
        <w:t xml:space="preserve"> </w:t>
      </w:r>
    </w:p>
    <w:p w:rsidR="00F50EB6" w:rsidRPr="00B560A3" w:rsidRDefault="00937A3C" w:rsidP="00336938">
      <w:pPr>
        <w:spacing w:after="0" w:line="240" w:lineRule="auto"/>
        <w:jc w:val="both"/>
        <w:rPr>
          <w:rFonts w:ascii="Sakkal Majalla" w:hAnsi="Sakkal Majalla" w:cs="Sakkal Majalla"/>
          <w:b/>
          <w:bCs/>
          <w:sz w:val="28"/>
          <w:szCs w:val="28"/>
          <w:rtl/>
          <w:lang w:bidi="ar-DZ"/>
        </w:rPr>
      </w:pPr>
      <w:r w:rsidRPr="00B560A3">
        <w:rPr>
          <w:rFonts w:ascii="Sakkal Majalla" w:hAnsi="Sakkal Majalla" w:cs="Sakkal Majalla"/>
          <w:b/>
          <w:bCs/>
          <w:sz w:val="28"/>
          <w:szCs w:val="28"/>
          <w:rtl/>
          <w:lang w:bidi="ar-DZ"/>
        </w:rPr>
        <w:t>2</w:t>
      </w:r>
      <w:r w:rsidR="00336938" w:rsidRPr="00B560A3">
        <w:rPr>
          <w:rFonts w:ascii="Sakkal Majalla" w:hAnsi="Sakkal Majalla" w:cs="Sakkal Majalla"/>
          <w:b/>
          <w:bCs/>
          <w:sz w:val="28"/>
          <w:szCs w:val="28"/>
          <w:rtl/>
          <w:lang w:bidi="ar-DZ"/>
        </w:rPr>
        <w:t xml:space="preserve">_ تتمثل مميزات مرحلة حكم </w:t>
      </w:r>
      <w:proofErr w:type="spellStart"/>
      <w:r w:rsidR="00336938" w:rsidRPr="00B560A3">
        <w:rPr>
          <w:rFonts w:ascii="Sakkal Majalla" w:hAnsi="Sakkal Majalla" w:cs="Sakkal Majalla"/>
          <w:b/>
          <w:bCs/>
          <w:sz w:val="28"/>
          <w:szCs w:val="28"/>
          <w:rtl/>
          <w:lang w:bidi="ar-DZ"/>
        </w:rPr>
        <w:t>البيلربايات</w:t>
      </w:r>
      <w:proofErr w:type="spellEnd"/>
      <w:r w:rsidR="00336938" w:rsidRPr="00B560A3">
        <w:rPr>
          <w:rFonts w:ascii="Sakkal Majalla" w:hAnsi="Sakkal Majalla" w:cs="Sakkal Majalla"/>
          <w:b/>
          <w:bCs/>
          <w:sz w:val="28"/>
          <w:szCs w:val="28"/>
          <w:rtl/>
          <w:lang w:bidi="ar-DZ"/>
        </w:rPr>
        <w:t xml:space="preserve"> في: </w:t>
      </w:r>
    </w:p>
    <w:p w:rsidR="009F1AFE" w:rsidRPr="00B560A3" w:rsidRDefault="00336938" w:rsidP="00336938">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lang w:bidi="ar-DZ"/>
        </w:rPr>
        <w:t>_</w:t>
      </w:r>
      <w:r w:rsidRPr="00B560A3">
        <w:rPr>
          <w:rFonts w:ascii="Sakkal Majalla" w:hAnsi="Sakkal Majalla" w:cs="Sakkal Majalla"/>
          <w:color w:val="000000"/>
          <w:sz w:val="28"/>
          <w:szCs w:val="28"/>
          <w:rtl/>
        </w:rPr>
        <w:t>یعتبر هذا العهد ألمع العصور التركیة بالجزائر، كما أنه عاصر فترة السلاطین العظام وعصر القوة العثمانیة</w:t>
      </w:r>
      <w:r w:rsidRPr="00B560A3">
        <w:rPr>
          <w:rFonts w:ascii="Sakkal Majalla" w:hAnsi="Sakkal Majalla" w:cs="Sakkal Majalla"/>
          <w:b/>
          <w:bCs/>
          <w:sz w:val="28"/>
          <w:szCs w:val="28"/>
          <w:rtl/>
        </w:rPr>
        <w:t>.</w:t>
      </w:r>
    </w:p>
    <w:p w:rsidR="00336938" w:rsidRPr="00B560A3" w:rsidRDefault="00336938" w:rsidP="00336938">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rPr>
        <w:t xml:space="preserve">_ </w:t>
      </w:r>
      <w:r w:rsidRPr="00B560A3">
        <w:rPr>
          <w:rFonts w:ascii="Sakkal Majalla" w:hAnsi="Sakkal Majalla" w:cs="Sakkal Majalla"/>
          <w:color w:val="000000"/>
          <w:sz w:val="28"/>
          <w:szCs w:val="28"/>
          <w:rtl/>
        </w:rPr>
        <w:t>تم فيه توطید الحكم العثماني في الجزائر ووضع أسسه التي سوف یرتكز علیها طیلة الوجود التركي بالجزائر</w:t>
      </w:r>
      <w:r w:rsidRPr="00B560A3">
        <w:rPr>
          <w:rFonts w:ascii="Sakkal Majalla" w:hAnsi="Sakkal Majalla" w:cs="Sakkal Majalla"/>
          <w:b/>
          <w:bCs/>
          <w:sz w:val="28"/>
          <w:szCs w:val="28"/>
          <w:rtl/>
        </w:rPr>
        <w:t>.</w:t>
      </w:r>
    </w:p>
    <w:p w:rsidR="00336938" w:rsidRPr="00B560A3" w:rsidRDefault="00336938" w:rsidP="00336938">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rPr>
        <w:t xml:space="preserve">_ </w:t>
      </w:r>
      <w:r w:rsidRPr="00B560A3">
        <w:rPr>
          <w:rFonts w:ascii="Sakkal Majalla" w:hAnsi="Sakkal Majalla" w:cs="Sakkal Majalla"/>
          <w:color w:val="000000"/>
          <w:sz w:val="28"/>
          <w:szCs w:val="28"/>
          <w:rtl/>
        </w:rPr>
        <w:t>تم إلحاق تلمسان بالجزائر العثمانیة سنة 1554</w:t>
      </w:r>
      <w:r w:rsidRPr="00B560A3">
        <w:rPr>
          <w:rFonts w:ascii="Sakkal Majalla" w:hAnsi="Sakkal Majalla" w:cs="Sakkal Majalla"/>
          <w:b/>
          <w:bCs/>
          <w:sz w:val="28"/>
          <w:szCs w:val="28"/>
          <w:rtl/>
        </w:rPr>
        <w:t xml:space="preserve"> </w:t>
      </w:r>
      <w:r w:rsidRPr="00B560A3">
        <w:rPr>
          <w:rFonts w:ascii="Sakkal Majalla" w:hAnsi="Sakkal Majalla" w:cs="Sakkal Majalla"/>
          <w:sz w:val="28"/>
          <w:szCs w:val="28"/>
          <w:rtl/>
        </w:rPr>
        <w:t>كما</w:t>
      </w:r>
      <w:r w:rsidRPr="00B560A3">
        <w:rPr>
          <w:rFonts w:ascii="Sakkal Majalla" w:hAnsi="Sakkal Majalla" w:cs="Sakkal Majalla"/>
          <w:color w:val="000000"/>
          <w:sz w:val="28"/>
          <w:szCs w:val="28"/>
          <w:rtl/>
        </w:rPr>
        <w:t xml:space="preserve"> تم </w:t>
      </w:r>
      <w:proofErr w:type="spellStart"/>
      <w:r w:rsidRPr="00B560A3">
        <w:rPr>
          <w:rFonts w:ascii="Sakkal Majalla" w:hAnsi="Sakkal Majalla" w:cs="Sakkal Majalla"/>
          <w:color w:val="000000"/>
          <w:sz w:val="28"/>
          <w:szCs w:val="28"/>
          <w:rtl/>
        </w:rPr>
        <w:t>ترسیم</w:t>
      </w:r>
      <w:proofErr w:type="spellEnd"/>
      <w:r w:rsidRPr="00B560A3">
        <w:rPr>
          <w:rFonts w:ascii="Sakkal Majalla" w:hAnsi="Sakkal Majalla" w:cs="Sakkal Majalla"/>
          <w:color w:val="000000"/>
          <w:sz w:val="28"/>
          <w:szCs w:val="28"/>
          <w:rtl/>
        </w:rPr>
        <w:t xml:space="preserve"> الحدود الغربیة مع سلطان المغرب في سنة  1553</w:t>
      </w:r>
      <w:r w:rsidRPr="00B560A3">
        <w:rPr>
          <w:rFonts w:ascii="Sakkal Majalla" w:hAnsi="Sakkal Majalla" w:cs="Sakkal Majalla"/>
          <w:b/>
          <w:bCs/>
          <w:sz w:val="28"/>
          <w:szCs w:val="28"/>
          <w:rtl/>
        </w:rPr>
        <w:t>.</w:t>
      </w:r>
    </w:p>
    <w:p w:rsidR="00F50EB6" w:rsidRPr="00B560A3" w:rsidRDefault="00336938" w:rsidP="00F50EB6">
      <w:pPr>
        <w:spacing w:after="0" w:line="240" w:lineRule="auto"/>
        <w:jc w:val="both"/>
        <w:rPr>
          <w:rFonts w:ascii="Sakkal Majalla" w:hAnsi="Sakkal Majalla" w:cs="Sakkal Majalla"/>
          <w:color w:val="000000"/>
          <w:sz w:val="28"/>
          <w:szCs w:val="28"/>
          <w:rtl/>
        </w:rPr>
      </w:pPr>
      <w:r w:rsidRPr="00B560A3">
        <w:rPr>
          <w:rFonts w:ascii="Sakkal Majalla" w:hAnsi="Sakkal Majalla" w:cs="Sakkal Majalla"/>
          <w:b/>
          <w:bCs/>
          <w:sz w:val="28"/>
          <w:szCs w:val="28"/>
          <w:rtl/>
        </w:rPr>
        <w:t xml:space="preserve">_ </w:t>
      </w:r>
      <w:r w:rsidR="00F50EB6" w:rsidRPr="00B560A3">
        <w:rPr>
          <w:rFonts w:ascii="Sakkal Majalla" w:hAnsi="Sakkal Majalla" w:cs="Sakkal Majalla"/>
          <w:color w:val="000000"/>
          <w:sz w:val="28"/>
          <w:szCs w:val="28"/>
          <w:rtl/>
        </w:rPr>
        <w:t xml:space="preserve">لقد كان </w:t>
      </w:r>
      <w:proofErr w:type="spellStart"/>
      <w:r w:rsidR="00F50EB6" w:rsidRPr="00B560A3">
        <w:rPr>
          <w:rFonts w:ascii="Sakkal Majalla" w:hAnsi="Sakkal Majalla" w:cs="Sakkal Majalla"/>
          <w:color w:val="000000"/>
          <w:sz w:val="28"/>
          <w:szCs w:val="28"/>
          <w:rtl/>
        </w:rPr>
        <w:t>البایلربایات</w:t>
      </w:r>
      <w:proofErr w:type="spellEnd"/>
      <w:r w:rsidR="00F50EB6" w:rsidRPr="00B560A3">
        <w:rPr>
          <w:rFonts w:ascii="Sakkal Majalla" w:hAnsi="Sakkal Majalla" w:cs="Sakkal Majalla"/>
          <w:color w:val="000000"/>
          <w:sz w:val="28"/>
          <w:szCs w:val="28"/>
          <w:rtl/>
        </w:rPr>
        <w:t xml:space="preserve"> من رجال كبار البحر الذین ساهموا في تنظیم القوة البحریة الجزائریة والعثمانیة وفي تفوقها في البحر الأبیض المتوسط والإشراف على إخضاع باقي شمال إفریقیا للسلطة العثمانیة (تونس وطرابلس الغرب).</w:t>
      </w:r>
    </w:p>
    <w:p w:rsidR="00336938" w:rsidRPr="00B560A3" w:rsidRDefault="00F50EB6" w:rsidP="00336938">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rPr>
        <w:t xml:space="preserve">_ </w:t>
      </w:r>
      <w:r w:rsidRPr="00B560A3">
        <w:rPr>
          <w:rFonts w:ascii="Sakkal Majalla" w:hAnsi="Sakkal Majalla" w:cs="Sakkal Majalla"/>
          <w:color w:val="000000"/>
          <w:sz w:val="28"/>
          <w:szCs w:val="28"/>
          <w:rtl/>
        </w:rPr>
        <w:t>كان تمسكهم بمبدأ تحریر البلاد من بقایا الاحتلال الاسباني قاعدة أساسیة قد أكسبهم هالة من الاحترام والتقدیر في نظر السكان</w:t>
      </w:r>
      <w:r w:rsidRPr="00B560A3">
        <w:rPr>
          <w:rFonts w:ascii="Sakkal Majalla" w:hAnsi="Sakkal Majalla" w:cs="Sakkal Majalla"/>
          <w:b/>
          <w:bCs/>
          <w:sz w:val="28"/>
          <w:szCs w:val="28"/>
          <w:rtl/>
        </w:rPr>
        <w:t>.</w:t>
      </w:r>
    </w:p>
    <w:p w:rsidR="00F50EB6" w:rsidRPr="00B560A3" w:rsidRDefault="00F50EB6" w:rsidP="00336938">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rPr>
        <w:t>_</w:t>
      </w:r>
      <w:r w:rsidRPr="00B560A3">
        <w:rPr>
          <w:rFonts w:ascii="Sakkal Majalla" w:hAnsi="Sakkal Majalla" w:cs="Sakkal Majalla"/>
          <w:color w:val="000000"/>
          <w:sz w:val="28"/>
          <w:szCs w:val="28"/>
          <w:rtl/>
        </w:rPr>
        <w:t xml:space="preserve"> جمع الكثیر من </w:t>
      </w:r>
      <w:proofErr w:type="spellStart"/>
      <w:r w:rsidRPr="00B560A3">
        <w:rPr>
          <w:rFonts w:ascii="Sakkal Majalla" w:hAnsi="Sakkal Majalla" w:cs="Sakkal Majalla"/>
          <w:color w:val="000000"/>
          <w:sz w:val="28"/>
          <w:szCs w:val="28"/>
          <w:rtl/>
        </w:rPr>
        <w:t>البایلربایات</w:t>
      </w:r>
      <w:proofErr w:type="spellEnd"/>
      <w:r w:rsidRPr="00B560A3">
        <w:rPr>
          <w:rFonts w:ascii="Sakkal Majalla" w:hAnsi="Sakkal Majalla" w:cs="Sakkal Majalla"/>
          <w:color w:val="000000"/>
          <w:sz w:val="28"/>
          <w:szCs w:val="28"/>
          <w:rtl/>
        </w:rPr>
        <w:t xml:space="preserve"> بین وظیفة </w:t>
      </w:r>
      <w:proofErr w:type="spellStart"/>
      <w:r w:rsidRPr="00B560A3">
        <w:rPr>
          <w:rFonts w:ascii="Sakkal Majalla" w:hAnsi="Sakkal Majalla" w:cs="Sakkal Majalla"/>
          <w:color w:val="000000"/>
          <w:sz w:val="28"/>
          <w:szCs w:val="28"/>
          <w:rtl/>
        </w:rPr>
        <w:t>البایلرباي</w:t>
      </w:r>
      <w:proofErr w:type="spellEnd"/>
      <w:r w:rsidRPr="00B560A3">
        <w:rPr>
          <w:rFonts w:ascii="Sakkal Majalla" w:hAnsi="Sakkal Majalla" w:cs="Sakkal Majalla"/>
          <w:color w:val="000000"/>
          <w:sz w:val="28"/>
          <w:szCs w:val="28"/>
          <w:rtl/>
        </w:rPr>
        <w:t xml:space="preserve"> ومنصب قبطان باشا (قائد الأسطول العثماني)</w:t>
      </w:r>
      <w:r w:rsidRPr="00B560A3">
        <w:rPr>
          <w:rFonts w:ascii="Sakkal Majalla" w:hAnsi="Sakkal Majalla" w:cs="Sakkal Majalla"/>
          <w:b/>
          <w:bCs/>
          <w:sz w:val="28"/>
          <w:szCs w:val="28"/>
          <w:rtl/>
        </w:rPr>
        <w:t>.</w:t>
      </w:r>
    </w:p>
    <w:p w:rsidR="00F50EB6" w:rsidRPr="00B560A3" w:rsidRDefault="00F50EB6" w:rsidP="00336938">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rPr>
        <w:t xml:space="preserve">_ </w:t>
      </w:r>
      <w:r w:rsidRPr="00B560A3">
        <w:rPr>
          <w:rFonts w:ascii="Sakkal Majalla" w:hAnsi="Sakkal Majalla" w:cs="Sakkal Majalla"/>
          <w:color w:val="000000"/>
          <w:sz w:val="28"/>
          <w:szCs w:val="28"/>
          <w:rtl/>
        </w:rPr>
        <w:t xml:space="preserve">ومن الناحیة التنظیمیة فإلى عهدهم یرجع تقسیم الجزائر إلى أربع مقاطعات سمیت </w:t>
      </w:r>
      <w:proofErr w:type="spellStart"/>
      <w:r w:rsidRPr="00B560A3">
        <w:rPr>
          <w:rFonts w:ascii="Sakkal Majalla" w:hAnsi="Sakkal Majalla" w:cs="Sakkal Majalla"/>
          <w:color w:val="000000"/>
          <w:sz w:val="28"/>
          <w:szCs w:val="28"/>
          <w:rtl/>
        </w:rPr>
        <w:t>بایلكات</w:t>
      </w:r>
      <w:proofErr w:type="spellEnd"/>
      <w:r w:rsidRPr="00B560A3">
        <w:rPr>
          <w:rFonts w:ascii="Sakkal Majalla" w:hAnsi="Sakkal Majalla" w:cs="Sakkal Majalla"/>
          <w:color w:val="000000"/>
          <w:sz w:val="28"/>
          <w:szCs w:val="28"/>
          <w:rtl/>
        </w:rPr>
        <w:t xml:space="preserve"> على رأس كل منها حاكم یسمى </w:t>
      </w:r>
      <w:proofErr w:type="spellStart"/>
      <w:r w:rsidRPr="00B560A3">
        <w:rPr>
          <w:rFonts w:ascii="Sakkal Majalla" w:hAnsi="Sakkal Majalla" w:cs="Sakkal Majalla"/>
          <w:color w:val="000000"/>
          <w:sz w:val="28"/>
          <w:szCs w:val="28"/>
          <w:rtl/>
        </w:rPr>
        <w:t>بایا</w:t>
      </w:r>
      <w:proofErr w:type="spellEnd"/>
      <w:r w:rsidRPr="00B560A3">
        <w:rPr>
          <w:rFonts w:ascii="Sakkal Majalla" w:hAnsi="Sakkal Majalla" w:cs="Sakkal Majalla"/>
          <w:b/>
          <w:bCs/>
          <w:sz w:val="28"/>
          <w:szCs w:val="28"/>
          <w:rtl/>
        </w:rPr>
        <w:t>.</w:t>
      </w:r>
    </w:p>
    <w:p w:rsidR="00F50EB6" w:rsidRPr="00B560A3" w:rsidRDefault="00F50EB6" w:rsidP="00336938">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rPr>
        <w:t xml:space="preserve">أما سبب تغيير نظام الحكم إلى </w:t>
      </w:r>
      <w:proofErr w:type="spellStart"/>
      <w:r w:rsidRPr="00B560A3">
        <w:rPr>
          <w:rFonts w:ascii="Sakkal Majalla" w:hAnsi="Sakkal Majalla" w:cs="Sakkal Majalla"/>
          <w:b/>
          <w:bCs/>
          <w:sz w:val="28"/>
          <w:szCs w:val="28"/>
          <w:rtl/>
        </w:rPr>
        <w:t>الباشوات</w:t>
      </w:r>
      <w:proofErr w:type="spellEnd"/>
      <w:r w:rsidRPr="00B560A3">
        <w:rPr>
          <w:rFonts w:ascii="Sakkal Majalla" w:hAnsi="Sakkal Majalla" w:cs="Sakkal Majalla"/>
          <w:b/>
          <w:bCs/>
          <w:sz w:val="28"/>
          <w:szCs w:val="28"/>
          <w:rtl/>
        </w:rPr>
        <w:t xml:space="preserve"> فيرجع إلى:</w:t>
      </w:r>
      <w:r w:rsidRPr="00B560A3">
        <w:rPr>
          <w:rFonts w:ascii="Sakkal Majalla" w:hAnsi="Sakkal Majalla" w:cs="Sakkal Majalla"/>
          <w:color w:val="000000"/>
          <w:sz w:val="28"/>
          <w:szCs w:val="28"/>
          <w:rtl/>
        </w:rPr>
        <w:t xml:space="preserve"> الاستقلالیة التي تمتع </w:t>
      </w:r>
      <w:proofErr w:type="spellStart"/>
      <w:r w:rsidRPr="00B560A3">
        <w:rPr>
          <w:rFonts w:ascii="Sakkal Majalla" w:hAnsi="Sakkal Majalla" w:cs="Sakkal Majalla"/>
          <w:color w:val="000000"/>
          <w:sz w:val="28"/>
          <w:szCs w:val="28"/>
          <w:rtl/>
        </w:rPr>
        <w:t>بها</w:t>
      </w:r>
      <w:proofErr w:type="spellEnd"/>
      <w:r w:rsidRPr="00B560A3">
        <w:rPr>
          <w:rFonts w:ascii="Sakkal Majalla" w:hAnsi="Sakkal Majalla" w:cs="Sakkal Majalla"/>
          <w:color w:val="000000"/>
          <w:sz w:val="28"/>
          <w:szCs w:val="28"/>
          <w:rtl/>
        </w:rPr>
        <w:t xml:space="preserve"> </w:t>
      </w:r>
      <w:proofErr w:type="spellStart"/>
      <w:r w:rsidRPr="00B560A3">
        <w:rPr>
          <w:rFonts w:ascii="Sakkal Majalla" w:hAnsi="Sakkal Majalla" w:cs="Sakkal Majalla"/>
          <w:color w:val="000000"/>
          <w:sz w:val="28"/>
          <w:szCs w:val="28"/>
          <w:rtl/>
        </w:rPr>
        <w:t>البایلربایات</w:t>
      </w:r>
      <w:proofErr w:type="spellEnd"/>
      <w:r w:rsidRPr="00B560A3">
        <w:rPr>
          <w:rFonts w:ascii="Sakkal Majalla" w:hAnsi="Sakkal Majalla" w:cs="Sakkal Majalla"/>
          <w:color w:val="000000"/>
          <w:sz w:val="28"/>
          <w:szCs w:val="28"/>
          <w:rtl/>
        </w:rPr>
        <w:t xml:space="preserve"> في تسییر الجزائر ومع وفاة </w:t>
      </w:r>
      <w:proofErr w:type="spellStart"/>
      <w:r w:rsidRPr="00B560A3">
        <w:rPr>
          <w:rFonts w:ascii="Sakkal Majalla" w:hAnsi="Sakkal Majalla" w:cs="Sakkal Majalla"/>
          <w:color w:val="000000"/>
          <w:sz w:val="28"/>
          <w:szCs w:val="28"/>
          <w:rtl/>
        </w:rPr>
        <w:t>علج</w:t>
      </w:r>
      <w:proofErr w:type="spellEnd"/>
      <w:r w:rsidRPr="00B560A3">
        <w:rPr>
          <w:rFonts w:ascii="Sakkal Majalla" w:hAnsi="Sakkal Majalla" w:cs="Sakkal Majalla"/>
          <w:color w:val="000000"/>
          <w:sz w:val="28"/>
          <w:szCs w:val="28"/>
          <w:rtl/>
        </w:rPr>
        <w:t xml:space="preserve"> علي آخر </w:t>
      </w:r>
      <w:proofErr w:type="spellStart"/>
      <w:r w:rsidRPr="00B560A3">
        <w:rPr>
          <w:rFonts w:ascii="Sakkal Majalla" w:hAnsi="Sakkal Majalla" w:cs="Sakkal Majalla"/>
          <w:color w:val="000000"/>
          <w:sz w:val="28"/>
          <w:szCs w:val="28"/>
          <w:rtl/>
        </w:rPr>
        <w:t>البایلربایات</w:t>
      </w:r>
      <w:proofErr w:type="spellEnd"/>
      <w:r w:rsidRPr="00B560A3">
        <w:rPr>
          <w:rFonts w:ascii="Sakkal Majalla" w:hAnsi="Sakkal Majalla" w:cs="Sakkal Majalla"/>
          <w:color w:val="000000"/>
          <w:sz w:val="28"/>
          <w:szCs w:val="28"/>
          <w:rtl/>
        </w:rPr>
        <w:t xml:space="preserve"> سنة1587، فكرت الدولة العثمانیة في تغییر نظام الحكم وإرساء نظام جدید یكفل لها الإبقاء على الجزائر خاضعة للأتراك ویمنع </w:t>
      </w:r>
      <w:proofErr w:type="spellStart"/>
      <w:r w:rsidRPr="00B560A3">
        <w:rPr>
          <w:rFonts w:ascii="Sakkal Majalla" w:hAnsi="Sakkal Majalla" w:cs="Sakkal Majalla"/>
          <w:color w:val="000000"/>
          <w:sz w:val="28"/>
          <w:szCs w:val="28"/>
          <w:rtl/>
        </w:rPr>
        <w:t>البایلربایات</w:t>
      </w:r>
      <w:proofErr w:type="spellEnd"/>
      <w:r w:rsidRPr="00B560A3">
        <w:rPr>
          <w:rFonts w:ascii="Sakkal Majalla" w:hAnsi="Sakkal Majalla" w:cs="Sakkal Majalla"/>
          <w:color w:val="000000"/>
          <w:sz w:val="28"/>
          <w:szCs w:val="28"/>
          <w:rtl/>
        </w:rPr>
        <w:t xml:space="preserve"> من التحرر، فتحولت الجزائر إلى نیابة (ولایة) یدیرها باشا یعین مباشرة من العاصمة العثمانیة لمدة ثلاث سنوات</w:t>
      </w:r>
      <w:r w:rsidRPr="005C0B7D">
        <w:rPr>
          <w:rFonts w:ascii="Sakkal Majalla" w:hAnsi="Sakkal Majalla" w:cs="Sakkal Majalla"/>
          <w:b/>
          <w:bCs/>
          <w:color w:val="000000"/>
          <w:sz w:val="28"/>
          <w:szCs w:val="28"/>
          <w:rtl/>
        </w:rPr>
        <w:t>.</w:t>
      </w:r>
      <w:r w:rsidR="00937A3C" w:rsidRPr="005C0B7D">
        <w:rPr>
          <w:rFonts w:ascii="Sakkal Majalla" w:hAnsi="Sakkal Majalla" w:cs="Sakkal Majalla"/>
          <w:b/>
          <w:bCs/>
          <w:sz w:val="28"/>
          <w:szCs w:val="28"/>
          <w:rtl/>
        </w:rPr>
        <w:t>(7ن)</w:t>
      </w:r>
    </w:p>
    <w:p w:rsidR="00F50EB6" w:rsidRPr="00B560A3" w:rsidRDefault="00F50EB6" w:rsidP="00336938">
      <w:pPr>
        <w:spacing w:after="0" w:line="240" w:lineRule="auto"/>
        <w:jc w:val="both"/>
        <w:rPr>
          <w:rFonts w:ascii="Sakkal Majalla" w:hAnsi="Sakkal Majalla" w:cs="Sakkal Majalla"/>
          <w:b/>
          <w:bCs/>
          <w:sz w:val="28"/>
          <w:szCs w:val="28"/>
          <w:rtl/>
        </w:rPr>
      </w:pPr>
      <w:proofErr w:type="gramStart"/>
      <w:r w:rsidRPr="00B560A3">
        <w:rPr>
          <w:rFonts w:ascii="Sakkal Majalla" w:hAnsi="Sakkal Majalla" w:cs="Sakkal Majalla"/>
          <w:b/>
          <w:bCs/>
          <w:sz w:val="28"/>
          <w:szCs w:val="28"/>
          <w:rtl/>
        </w:rPr>
        <w:t>الجواب</w:t>
      </w:r>
      <w:proofErr w:type="gramEnd"/>
      <w:r w:rsidRPr="00B560A3">
        <w:rPr>
          <w:rFonts w:ascii="Sakkal Majalla" w:hAnsi="Sakkal Majalla" w:cs="Sakkal Majalla"/>
          <w:b/>
          <w:bCs/>
          <w:sz w:val="28"/>
          <w:szCs w:val="28"/>
          <w:rtl/>
        </w:rPr>
        <w:t xml:space="preserve"> الثاني:</w:t>
      </w:r>
    </w:p>
    <w:p w:rsidR="00F50EB6" w:rsidRPr="00B560A3" w:rsidRDefault="005F46DB" w:rsidP="005F46DB">
      <w:pPr>
        <w:spacing w:after="0" w:line="240" w:lineRule="auto"/>
        <w:jc w:val="both"/>
        <w:rPr>
          <w:rFonts w:ascii="Sakkal Majalla" w:hAnsi="Sakkal Majalla" w:cs="Sakkal Majalla"/>
          <w:color w:val="000000"/>
          <w:sz w:val="28"/>
          <w:szCs w:val="28"/>
          <w:rtl/>
        </w:rPr>
      </w:pPr>
      <w:r w:rsidRPr="00B560A3">
        <w:rPr>
          <w:rFonts w:ascii="Sakkal Majalla" w:hAnsi="Sakkal Majalla" w:cs="Sakkal Majalla"/>
          <w:b/>
          <w:bCs/>
          <w:sz w:val="28"/>
          <w:szCs w:val="28"/>
          <w:rtl/>
        </w:rPr>
        <w:t>1</w:t>
      </w:r>
      <w:r w:rsidR="00F50EB6" w:rsidRPr="00B560A3">
        <w:rPr>
          <w:rFonts w:ascii="Sakkal Majalla" w:hAnsi="Sakkal Majalla" w:cs="Sakkal Majalla"/>
          <w:b/>
          <w:bCs/>
          <w:sz w:val="28"/>
          <w:szCs w:val="28"/>
          <w:rtl/>
        </w:rPr>
        <w:t>_ يرجع سبب قلة العنصر التركي بالجزائر إلى:</w:t>
      </w:r>
      <w:r w:rsidRPr="00B560A3">
        <w:rPr>
          <w:rStyle w:val="fontstyle01"/>
          <w:rFonts w:ascii="Sakkal Majalla" w:hAnsi="Sakkal Majalla" w:cs="Sakkal Majalla"/>
          <w:rtl/>
        </w:rPr>
        <w:t xml:space="preserve"> حالة العزوبة التي فرضت على أفراد الجند الانكشاري،وعدم تبني أبناءهم</w:t>
      </w:r>
      <w:r w:rsidRPr="00B560A3">
        <w:rPr>
          <w:rFonts w:ascii="Sakkal Majalla" w:hAnsi="Sakkal Majalla" w:cs="Sakkal Majalla"/>
          <w:color w:val="000000"/>
          <w:sz w:val="28"/>
          <w:szCs w:val="28"/>
        </w:rPr>
        <w:t xml:space="preserve"> </w:t>
      </w:r>
      <w:proofErr w:type="spellStart"/>
      <w:r w:rsidRPr="00B560A3">
        <w:rPr>
          <w:rStyle w:val="fontstyle01"/>
          <w:rFonts w:ascii="Sakkal Majalla" w:hAnsi="Sakkal Majalla" w:cs="Sakkal Majalla"/>
          <w:rtl/>
        </w:rPr>
        <w:t>الكراغلة</w:t>
      </w:r>
      <w:proofErr w:type="spellEnd"/>
      <w:r w:rsidRPr="00B560A3">
        <w:rPr>
          <w:rStyle w:val="fontstyle01"/>
          <w:rFonts w:ascii="Sakkal Majalla" w:hAnsi="Sakkal Majalla" w:cs="Sakkal Majalla"/>
          <w:rtl/>
        </w:rPr>
        <w:t>، وتعرض الكثیر منهم إلى الأمراض والأوبئة</w:t>
      </w:r>
      <w:r w:rsidRPr="00B560A3">
        <w:rPr>
          <w:rFonts w:ascii="Sakkal Majalla" w:hAnsi="Sakkal Majalla" w:cs="Sakkal Majalla"/>
          <w:color w:val="000000"/>
          <w:sz w:val="28"/>
          <w:szCs w:val="28"/>
          <w:rtl/>
        </w:rPr>
        <w:t>.</w:t>
      </w:r>
    </w:p>
    <w:p w:rsidR="005F46DB" w:rsidRPr="00B560A3" w:rsidRDefault="005F46DB" w:rsidP="005F46DB">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rPr>
        <w:t>_ أما سبب عزلتهم عن المجتمع الجزائري فيرجع إلى:</w:t>
      </w:r>
      <w:r w:rsidRPr="00B560A3">
        <w:rPr>
          <w:rStyle w:val="fontstyle01"/>
          <w:rFonts w:ascii="Sakkal Majalla" w:hAnsi="Sakkal Majalla" w:cs="Sakkal Majalla"/>
          <w:rtl/>
        </w:rPr>
        <w:t xml:space="preserve"> رغبة الحكام الأتراك في المحافظة على امتیازاتهم وتمسكهم بعاداتهم ولغتهم وأسلوب عیشهم، واعتقادهم بأنهم</w:t>
      </w:r>
      <w:r w:rsidRPr="00B560A3">
        <w:rPr>
          <w:rFonts w:ascii="Sakkal Majalla" w:hAnsi="Sakkal Majalla" w:cs="Sakkal Majalla"/>
          <w:color w:val="000000"/>
          <w:sz w:val="28"/>
          <w:szCs w:val="28"/>
        </w:rPr>
        <w:t xml:space="preserve"> </w:t>
      </w:r>
      <w:r w:rsidRPr="00B560A3">
        <w:rPr>
          <w:rStyle w:val="fontstyle01"/>
          <w:rFonts w:ascii="Sakkal Majalla" w:hAnsi="Sakkal Majalla" w:cs="Sakkal Majalla"/>
          <w:rtl/>
        </w:rPr>
        <w:t>جماعة ممتازة عن باقي العناصر الأخرى</w:t>
      </w:r>
      <w:r w:rsidRPr="00B560A3">
        <w:rPr>
          <w:rFonts w:ascii="Sakkal Majalla" w:hAnsi="Sakkal Majalla" w:cs="Sakkal Majalla"/>
          <w:b/>
          <w:bCs/>
          <w:sz w:val="28"/>
          <w:szCs w:val="28"/>
          <w:rtl/>
        </w:rPr>
        <w:t>.</w:t>
      </w:r>
      <w:r w:rsidR="00937A3C" w:rsidRPr="005C0B7D">
        <w:rPr>
          <w:rFonts w:ascii="Sakkal Majalla" w:hAnsi="Sakkal Majalla" w:cs="Sakkal Majalla"/>
          <w:b/>
          <w:bCs/>
          <w:sz w:val="28"/>
          <w:szCs w:val="28"/>
          <w:rtl/>
        </w:rPr>
        <w:t>(4ن)</w:t>
      </w:r>
    </w:p>
    <w:p w:rsidR="005F46DB" w:rsidRPr="00B560A3" w:rsidRDefault="005F46DB" w:rsidP="005F46DB">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rPr>
        <w:t xml:space="preserve">2_ تتمثل الامتيازات التي كانت تحظى </w:t>
      </w:r>
      <w:proofErr w:type="spellStart"/>
      <w:r w:rsidRPr="00B560A3">
        <w:rPr>
          <w:rFonts w:ascii="Sakkal Majalla" w:hAnsi="Sakkal Majalla" w:cs="Sakkal Majalla"/>
          <w:b/>
          <w:bCs/>
          <w:sz w:val="28"/>
          <w:szCs w:val="28"/>
          <w:rtl/>
        </w:rPr>
        <w:t>بها</w:t>
      </w:r>
      <w:proofErr w:type="spellEnd"/>
      <w:r w:rsidRPr="00B560A3">
        <w:rPr>
          <w:rFonts w:ascii="Sakkal Majalla" w:hAnsi="Sakkal Majalla" w:cs="Sakkal Majalla"/>
          <w:b/>
          <w:bCs/>
          <w:sz w:val="28"/>
          <w:szCs w:val="28"/>
          <w:rtl/>
        </w:rPr>
        <w:t xml:space="preserve"> قبائل المخزن في:</w:t>
      </w:r>
      <w:r w:rsidRPr="00B560A3">
        <w:rPr>
          <w:rStyle w:val="fontstyle01"/>
          <w:rFonts w:ascii="Sakkal Majalla" w:hAnsi="Sakkal Majalla" w:cs="Sakkal Majalla"/>
          <w:rtl/>
        </w:rPr>
        <w:t xml:space="preserve"> التمتع بحمایة السلطة والإعفاء من دفع بعض الضرائب</w:t>
      </w:r>
      <w:r w:rsidRPr="00B560A3">
        <w:rPr>
          <w:rFonts w:ascii="Sakkal Majalla" w:hAnsi="Sakkal Majalla" w:cs="Sakkal Majalla"/>
          <w:color w:val="000000"/>
          <w:sz w:val="28"/>
          <w:szCs w:val="28"/>
        </w:rPr>
        <w:t xml:space="preserve"> </w:t>
      </w:r>
      <w:r w:rsidRPr="00B560A3">
        <w:rPr>
          <w:rFonts w:ascii="Sakkal Majalla" w:hAnsi="Sakkal Majalla" w:cs="Sakkal Majalla"/>
          <w:color w:val="000000"/>
          <w:sz w:val="28"/>
          <w:szCs w:val="28"/>
          <w:rtl/>
          <w:lang w:bidi="ar-DZ"/>
        </w:rPr>
        <w:t xml:space="preserve">، </w:t>
      </w:r>
      <w:r w:rsidRPr="00B560A3">
        <w:rPr>
          <w:rStyle w:val="fontstyle01"/>
          <w:rFonts w:ascii="Sakkal Majalla" w:hAnsi="Sakkal Majalla" w:cs="Sakkal Majalla"/>
          <w:rtl/>
        </w:rPr>
        <w:t xml:space="preserve">والحصول على الأراضي </w:t>
      </w:r>
      <w:proofErr w:type="spellStart"/>
      <w:r w:rsidRPr="00B560A3">
        <w:rPr>
          <w:rStyle w:val="fontstyle01"/>
          <w:rFonts w:ascii="Sakkal Majalla" w:hAnsi="Sakkal Majalla" w:cs="Sakkal Majalla"/>
          <w:rtl/>
        </w:rPr>
        <w:t>الفلاحیة</w:t>
      </w:r>
      <w:proofErr w:type="spellEnd"/>
      <w:r w:rsidRPr="00B560A3">
        <w:rPr>
          <w:rStyle w:val="fontstyle01"/>
          <w:rFonts w:ascii="Sakkal Majalla" w:hAnsi="Sakkal Majalla" w:cs="Sakkal Majalla"/>
          <w:rtl/>
        </w:rPr>
        <w:t xml:space="preserve">، والحصول على المرتبات والتجهیزات العسكریة </w:t>
      </w:r>
      <w:proofErr w:type="spellStart"/>
      <w:r w:rsidRPr="00B560A3">
        <w:rPr>
          <w:rStyle w:val="fontstyle01"/>
          <w:rFonts w:ascii="Sakkal Majalla" w:hAnsi="Sakkal Majalla" w:cs="Sakkal Majalla"/>
          <w:rtl/>
        </w:rPr>
        <w:t>والمؤونة</w:t>
      </w:r>
      <w:proofErr w:type="spellEnd"/>
      <w:r w:rsidRPr="00B560A3">
        <w:rPr>
          <w:rFonts w:ascii="Sakkal Majalla" w:hAnsi="Sakkal Majalla" w:cs="Sakkal Majalla"/>
          <w:b/>
          <w:bCs/>
          <w:sz w:val="28"/>
          <w:szCs w:val="28"/>
          <w:rtl/>
        </w:rPr>
        <w:t>.</w:t>
      </w:r>
    </w:p>
    <w:p w:rsidR="005F46DB" w:rsidRPr="00B560A3" w:rsidRDefault="005F46DB" w:rsidP="00B5654F">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rPr>
        <w:t xml:space="preserve">_ وأهم الأدوار التي كانت تقوم </w:t>
      </w:r>
      <w:proofErr w:type="spellStart"/>
      <w:r w:rsidRPr="00B560A3">
        <w:rPr>
          <w:rFonts w:ascii="Sakkal Majalla" w:hAnsi="Sakkal Majalla" w:cs="Sakkal Majalla"/>
          <w:b/>
          <w:bCs/>
          <w:sz w:val="28"/>
          <w:szCs w:val="28"/>
          <w:rtl/>
        </w:rPr>
        <w:t>بها</w:t>
      </w:r>
      <w:proofErr w:type="spellEnd"/>
      <w:r w:rsidRPr="00B560A3">
        <w:rPr>
          <w:rFonts w:ascii="Sakkal Majalla" w:hAnsi="Sakkal Majalla" w:cs="Sakkal Majalla"/>
          <w:b/>
          <w:bCs/>
          <w:sz w:val="28"/>
          <w:szCs w:val="28"/>
          <w:rtl/>
        </w:rPr>
        <w:t xml:space="preserve"> </w:t>
      </w:r>
      <w:proofErr w:type="gramStart"/>
      <w:r w:rsidRPr="00B560A3">
        <w:rPr>
          <w:rFonts w:ascii="Sakkal Majalla" w:hAnsi="Sakkal Majalla" w:cs="Sakkal Majalla"/>
          <w:b/>
          <w:bCs/>
          <w:sz w:val="28"/>
          <w:szCs w:val="28"/>
          <w:rtl/>
        </w:rPr>
        <w:t>هي</w:t>
      </w:r>
      <w:proofErr w:type="gramEnd"/>
      <w:r w:rsidRPr="00B560A3">
        <w:rPr>
          <w:rFonts w:ascii="Sakkal Majalla" w:hAnsi="Sakkal Majalla" w:cs="Sakkal Majalla"/>
          <w:b/>
          <w:bCs/>
          <w:sz w:val="28"/>
          <w:szCs w:val="28"/>
          <w:rtl/>
        </w:rPr>
        <w:t>:</w:t>
      </w:r>
      <w:r w:rsidR="00B5654F" w:rsidRPr="00B560A3">
        <w:rPr>
          <w:rFonts w:ascii="Sakkal Majalla" w:hAnsi="Sakkal Majalla" w:cs="Sakkal Majalla"/>
          <w:b/>
          <w:bCs/>
          <w:sz w:val="28"/>
          <w:szCs w:val="28"/>
          <w:rtl/>
        </w:rPr>
        <w:t xml:space="preserve"> </w:t>
      </w:r>
      <w:r w:rsidRPr="00B560A3">
        <w:rPr>
          <w:rFonts w:ascii="Sakkal Majalla" w:hAnsi="Sakkal Majalla" w:cs="Sakkal Majalla"/>
          <w:b/>
          <w:bCs/>
          <w:sz w:val="28"/>
          <w:szCs w:val="28"/>
          <w:rtl/>
        </w:rPr>
        <w:t xml:space="preserve"> </w:t>
      </w:r>
      <w:r w:rsidR="00B5654F" w:rsidRPr="00B560A3">
        <w:rPr>
          <w:rStyle w:val="fontstyle01"/>
          <w:rFonts w:ascii="Sakkal Majalla" w:hAnsi="Sakkal Majalla" w:cs="Sakkal Majalla"/>
          <w:rtl/>
        </w:rPr>
        <w:t>العمل على</w:t>
      </w:r>
      <w:r w:rsidRPr="00B560A3">
        <w:rPr>
          <w:rStyle w:val="fontstyle01"/>
          <w:rFonts w:ascii="Sakkal Majalla" w:hAnsi="Sakkal Majalla" w:cs="Sakkal Majalla"/>
          <w:rtl/>
        </w:rPr>
        <w:t xml:space="preserve"> استتباب الأمن وجمع الضرائب ومعاقبة المتمردین</w:t>
      </w:r>
      <w:r w:rsidR="00B5654F" w:rsidRPr="00B560A3">
        <w:rPr>
          <w:rFonts w:ascii="Sakkal Majalla" w:hAnsi="Sakkal Majalla" w:cs="Sakkal Majalla"/>
          <w:b/>
          <w:bCs/>
          <w:sz w:val="28"/>
          <w:szCs w:val="28"/>
          <w:rtl/>
        </w:rPr>
        <w:t>.</w:t>
      </w:r>
      <w:r w:rsidR="00937A3C" w:rsidRPr="00B560A3">
        <w:rPr>
          <w:rFonts w:ascii="Sakkal Majalla" w:hAnsi="Sakkal Majalla" w:cs="Sakkal Majalla"/>
          <w:b/>
          <w:bCs/>
          <w:sz w:val="28"/>
          <w:szCs w:val="28"/>
          <w:rtl/>
        </w:rPr>
        <w:t>(4ن)</w:t>
      </w:r>
    </w:p>
    <w:p w:rsidR="00B5654F" w:rsidRPr="00B560A3" w:rsidRDefault="00B5654F" w:rsidP="00B5654F">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rPr>
        <w:t>3_ تتمثل مميزات الصناعة الجزائرية في: ا</w:t>
      </w:r>
      <w:r w:rsidRPr="00B560A3">
        <w:rPr>
          <w:rStyle w:val="fontstyle01"/>
          <w:rFonts w:ascii="Sakkal Majalla" w:hAnsi="Sakkal Majalla" w:cs="Sakkal Majalla"/>
          <w:rtl/>
        </w:rPr>
        <w:t>عتمادها على الموارد الأولیة المحلیة المتوفرة كالأصواف والجلود والخشب، وخضوعها لتحكم ومراقبة النقابات المهنیة، وتوارث بعض العائلات لصناعات معینة واحتكارها لها، إلى جانب كونها صناعة لم تكن موجهة إلى التصدیر فاتسمت</w:t>
      </w:r>
      <w:r w:rsidRPr="00B560A3">
        <w:rPr>
          <w:rFonts w:ascii="Sakkal Majalla" w:hAnsi="Sakkal Majalla" w:cs="Sakkal Majalla"/>
          <w:color w:val="000000"/>
          <w:sz w:val="28"/>
          <w:szCs w:val="28"/>
        </w:rPr>
        <w:t xml:space="preserve"> </w:t>
      </w:r>
      <w:r w:rsidRPr="00B560A3">
        <w:rPr>
          <w:rStyle w:val="fontstyle01"/>
          <w:rFonts w:ascii="Sakkal Majalla" w:hAnsi="Sakkal Majalla" w:cs="Sakkal Majalla"/>
          <w:rtl/>
        </w:rPr>
        <w:t>ببساطتها لتلبي الاستهلاك المحلي واستمدت طرق صنعها ومواصفاتها من تقالید الماضي البعید</w:t>
      </w:r>
      <w:r w:rsidRPr="00B560A3">
        <w:rPr>
          <w:rFonts w:ascii="Sakkal Majalla" w:hAnsi="Sakkal Majalla" w:cs="Sakkal Majalla"/>
          <w:b/>
          <w:bCs/>
          <w:sz w:val="28"/>
          <w:szCs w:val="28"/>
          <w:rtl/>
        </w:rPr>
        <w:t>.</w:t>
      </w:r>
    </w:p>
    <w:p w:rsidR="00B5654F" w:rsidRPr="00B560A3" w:rsidRDefault="00B5654F" w:rsidP="00B5654F">
      <w:pPr>
        <w:spacing w:after="0" w:line="240" w:lineRule="auto"/>
        <w:jc w:val="both"/>
        <w:rPr>
          <w:rFonts w:ascii="Sakkal Majalla" w:hAnsi="Sakkal Majalla" w:cs="Sakkal Majalla"/>
          <w:b/>
          <w:bCs/>
          <w:sz w:val="28"/>
          <w:szCs w:val="28"/>
          <w:rtl/>
          <w:lang w:bidi="ar-DZ"/>
        </w:rPr>
      </w:pPr>
      <w:r w:rsidRPr="00B560A3">
        <w:rPr>
          <w:rFonts w:ascii="Sakkal Majalla" w:hAnsi="Sakkal Majalla" w:cs="Sakkal Majalla"/>
          <w:b/>
          <w:bCs/>
          <w:sz w:val="28"/>
          <w:szCs w:val="28"/>
          <w:rtl/>
        </w:rPr>
        <w:t>_ أما أسباب تقهقرها منذ أواخر القرن الثامن عشر فيرجع إلى:</w:t>
      </w:r>
      <w:r w:rsidRPr="00B560A3">
        <w:rPr>
          <w:rStyle w:val="fontstyle01"/>
          <w:rFonts w:ascii="Sakkal Majalla" w:hAnsi="Sakkal Majalla" w:cs="Sakkal Majalla"/>
          <w:rtl/>
        </w:rPr>
        <w:t xml:space="preserve"> ثقل الضرائب المفروضة على الحرفیین وانخفاض </w:t>
      </w:r>
      <w:proofErr w:type="spellStart"/>
      <w:r w:rsidRPr="00B560A3">
        <w:rPr>
          <w:rStyle w:val="fontstyle01"/>
          <w:rFonts w:ascii="Sakkal Majalla" w:hAnsi="Sakkal Majalla" w:cs="Sakkal Majalla"/>
          <w:rtl/>
        </w:rPr>
        <w:t>مردودهم</w:t>
      </w:r>
      <w:proofErr w:type="spellEnd"/>
      <w:r w:rsidRPr="00B560A3">
        <w:rPr>
          <w:rStyle w:val="fontstyle01"/>
          <w:rFonts w:ascii="Sakkal Majalla" w:hAnsi="Sakkal Majalla" w:cs="Sakkal Majalla"/>
          <w:rtl/>
        </w:rPr>
        <w:t xml:space="preserve"> ومنافسة المصنوعات الأجنبیة وجمود النقابات</w:t>
      </w:r>
      <w:r w:rsidRPr="00B560A3">
        <w:rPr>
          <w:rFonts w:ascii="Sakkal Majalla" w:hAnsi="Sakkal Majalla" w:cs="Sakkal Majalla"/>
          <w:color w:val="000000"/>
          <w:sz w:val="28"/>
          <w:szCs w:val="28"/>
        </w:rPr>
        <w:t xml:space="preserve"> </w:t>
      </w:r>
      <w:r w:rsidRPr="00B560A3">
        <w:rPr>
          <w:rStyle w:val="fontstyle01"/>
          <w:rFonts w:ascii="Sakkal Majalla" w:hAnsi="Sakkal Majalla" w:cs="Sakkal Majalla"/>
          <w:rtl/>
        </w:rPr>
        <w:t>المهنیة والاعتماد على العمالة الأجنبیة</w:t>
      </w:r>
      <w:r w:rsidRPr="00B560A3">
        <w:rPr>
          <w:rFonts w:ascii="Sakkal Majalla" w:hAnsi="Sakkal Majalla" w:cs="Sakkal Majalla"/>
          <w:b/>
          <w:bCs/>
          <w:sz w:val="28"/>
          <w:szCs w:val="28"/>
          <w:rtl/>
          <w:lang w:bidi="ar-DZ"/>
        </w:rPr>
        <w:t>.</w:t>
      </w:r>
      <w:r w:rsidR="00937A3C" w:rsidRPr="00B560A3">
        <w:rPr>
          <w:rFonts w:ascii="Sakkal Majalla" w:hAnsi="Sakkal Majalla" w:cs="Sakkal Majalla"/>
          <w:b/>
          <w:bCs/>
          <w:sz w:val="28"/>
          <w:szCs w:val="28"/>
          <w:rtl/>
        </w:rPr>
        <w:t xml:space="preserve"> (4ن)</w:t>
      </w:r>
    </w:p>
    <w:p w:rsidR="00B5654F" w:rsidRPr="00B560A3" w:rsidRDefault="00B5654F" w:rsidP="00937A3C">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lang w:bidi="ar-DZ"/>
        </w:rPr>
        <w:t xml:space="preserve">4_ تتمل مهام البحرية الجزائرية في: </w:t>
      </w:r>
      <w:r w:rsidRPr="00B560A3">
        <w:rPr>
          <w:rStyle w:val="fontstyle01"/>
          <w:rFonts w:ascii="Sakkal Majalla" w:hAnsi="Sakkal Majalla" w:cs="Sakkal Majalla"/>
          <w:rtl/>
        </w:rPr>
        <w:t>إنقاذ مسلمي الأندلس</w:t>
      </w:r>
      <w:r w:rsidR="00937A3C" w:rsidRPr="00B560A3">
        <w:rPr>
          <w:rStyle w:val="fontstyle01"/>
          <w:rFonts w:ascii="Sakkal Majalla" w:hAnsi="Sakkal Majalla" w:cs="Sakkal Majalla"/>
          <w:rtl/>
        </w:rPr>
        <w:t>،</w:t>
      </w:r>
      <w:r w:rsidRPr="00B560A3">
        <w:rPr>
          <w:rStyle w:val="fontstyle01"/>
          <w:rFonts w:ascii="Sakkal Majalla" w:hAnsi="Sakkal Majalla" w:cs="Sakkal Majalla"/>
          <w:rtl/>
        </w:rPr>
        <w:t xml:space="preserve"> وتحریر سواحل الجزائر من</w:t>
      </w:r>
      <w:r w:rsidR="00937A3C" w:rsidRPr="00B560A3">
        <w:rPr>
          <w:rStyle w:val="fontstyle01"/>
          <w:rFonts w:ascii="Sakkal Majalla" w:hAnsi="Sakkal Majalla" w:cs="Sakkal Majalla"/>
          <w:rtl/>
        </w:rPr>
        <w:t xml:space="preserve"> </w:t>
      </w:r>
      <w:r w:rsidRPr="00B560A3">
        <w:rPr>
          <w:rStyle w:val="fontstyle01"/>
          <w:rFonts w:ascii="Sakkal Majalla" w:hAnsi="Sakkal Majalla" w:cs="Sakkal Majalla"/>
          <w:rtl/>
        </w:rPr>
        <w:t>الاحتلال الاسباني</w:t>
      </w:r>
      <w:r w:rsidR="00937A3C" w:rsidRPr="00B560A3">
        <w:rPr>
          <w:rStyle w:val="fontstyle01"/>
          <w:rFonts w:ascii="Sakkal Majalla" w:hAnsi="Sakkal Majalla" w:cs="Sakkal Majalla"/>
          <w:rtl/>
        </w:rPr>
        <w:t>،</w:t>
      </w:r>
      <w:r w:rsidRPr="00B560A3">
        <w:rPr>
          <w:rStyle w:val="fontstyle01"/>
          <w:rFonts w:ascii="Sakkal Majalla" w:hAnsi="Sakkal Majalla" w:cs="Sakkal Majalla"/>
          <w:rtl/>
        </w:rPr>
        <w:t xml:space="preserve"> ومساعدة الدولة العثمانیة في حروبها المختلفة</w:t>
      </w:r>
      <w:r w:rsidR="00937A3C" w:rsidRPr="00B560A3">
        <w:rPr>
          <w:rStyle w:val="fontstyle01"/>
          <w:rFonts w:ascii="Sakkal Majalla" w:hAnsi="Sakkal Majalla" w:cs="Sakkal Majalla"/>
          <w:rtl/>
        </w:rPr>
        <w:t>،</w:t>
      </w:r>
      <w:r w:rsidRPr="00B560A3">
        <w:rPr>
          <w:rStyle w:val="fontstyle01"/>
          <w:rFonts w:ascii="Sakkal Majalla" w:hAnsi="Sakkal Majalla" w:cs="Sakkal Majalla"/>
          <w:rtl/>
        </w:rPr>
        <w:t xml:space="preserve"> والقیام بالجهاد البحري الذي كان یدر</w:t>
      </w:r>
      <w:r w:rsidRPr="00B560A3">
        <w:rPr>
          <w:rFonts w:ascii="Sakkal Majalla" w:hAnsi="Sakkal Majalla" w:cs="Sakkal Majalla"/>
          <w:color w:val="000000"/>
          <w:sz w:val="28"/>
          <w:szCs w:val="28"/>
        </w:rPr>
        <w:t xml:space="preserve"> </w:t>
      </w:r>
      <w:r w:rsidRPr="00B560A3">
        <w:rPr>
          <w:rStyle w:val="fontstyle01"/>
          <w:rFonts w:ascii="Sakkal Majalla" w:hAnsi="Sakkal Majalla" w:cs="Sakkal Majalla"/>
          <w:rtl/>
        </w:rPr>
        <w:t>أموالا ضخمة لخزینة الدولة</w:t>
      </w:r>
      <w:r w:rsidR="00937A3C" w:rsidRPr="00B560A3">
        <w:rPr>
          <w:rFonts w:ascii="Sakkal Majalla" w:hAnsi="Sakkal Majalla" w:cs="Sakkal Majalla"/>
          <w:b/>
          <w:bCs/>
          <w:sz w:val="28"/>
          <w:szCs w:val="28"/>
          <w:rtl/>
        </w:rPr>
        <w:t>.</w:t>
      </w:r>
    </w:p>
    <w:p w:rsidR="00937A3C" w:rsidRPr="00B560A3" w:rsidRDefault="00937A3C" w:rsidP="00937A3C">
      <w:pPr>
        <w:spacing w:after="0" w:line="240" w:lineRule="auto"/>
        <w:jc w:val="both"/>
        <w:rPr>
          <w:rFonts w:ascii="Sakkal Majalla" w:hAnsi="Sakkal Majalla" w:cs="Sakkal Majalla"/>
          <w:b/>
          <w:bCs/>
          <w:sz w:val="28"/>
          <w:szCs w:val="28"/>
          <w:rtl/>
        </w:rPr>
      </w:pPr>
      <w:r w:rsidRPr="00B560A3">
        <w:rPr>
          <w:rFonts w:ascii="Sakkal Majalla" w:hAnsi="Sakkal Majalla" w:cs="Sakkal Majalla"/>
          <w:b/>
          <w:bCs/>
          <w:sz w:val="28"/>
          <w:szCs w:val="28"/>
          <w:rtl/>
        </w:rPr>
        <w:t xml:space="preserve">_ أما أسباب تدهورها في أواخر العهد العثماني فيرجع إلى: </w:t>
      </w:r>
      <w:r w:rsidRPr="00B560A3">
        <w:rPr>
          <w:rStyle w:val="fontstyle01"/>
          <w:rFonts w:ascii="Sakkal Majalla" w:hAnsi="Sakkal Majalla" w:cs="Sakkal Majalla"/>
          <w:rtl/>
        </w:rPr>
        <w:t>التقدم الصناعي والتقني الأوروبي ما مكنها من تحدي القوة الجزائریة التي لم تواكب هذا التطور، والاتفاقیات الثنائیة التي أبرمتها الجزائر مع الدول الأوروبیة مما قید نشاطا البحري، والتحالف الأوروبي ضد الجزائر بالبحر</w:t>
      </w:r>
      <w:r w:rsidRPr="00B560A3">
        <w:rPr>
          <w:rFonts w:ascii="Sakkal Majalla" w:hAnsi="Sakkal Majalla" w:cs="Sakkal Majalla"/>
          <w:color w:val="000000"/>
          <w:sz w:val="28"/>
          <w:szCs w:val="28"/>
        </w:rPr>
        <w:t xml:space="preserve"> </w:t>
      </w:r>
      <w:r w:rsidRPr="00B560A3">
        <w:rPr>
          <w:rStyle w:val="fontstyle01"/>
          <w:rFonts w:ascii="Sakkal Majalla" w:hAnsi="Sakkal Majalla" w:cs="Sakkal Majalla"/>
          <w:rtl/>
        </w:rPr>
        <w:t>المتوسط، وتحول النشاط البحري عن هدفه الدیني السامي إلى نشاط اقتصادي بحت.</w:t>
      </w:r>
      <w:r w:rsidRPr="00B560A3">
        <w:rPr>
          <w:rFonts w:ascii="Sakkal Majalla" w:hAnsi="Sakkal Majalla" w:cs="Sakkal Majalla"/>
          <w:b/>
          <w:bCs/>
          <w:sz w:val="28"/>
          <w:szCs w:val="28"/>
          <w:rtl/>
        </w:rPr>
        <w:t xml:space="preserve"> (4ن)</w:t>
      </w:r>
    </w:p>
    <w:sectPr w:rsidR="00937A3C" w:rsidRPr="00B560A3" w:rsidSect="00C30591">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akkal Majalla">
    <w:panose1 w:val="02000000000000000000"/>
    <w:charset w:val="00"/>
    <w:family w:val="auto"/>
    <w:pitch w:val="variable"/>
    <w:sig w:usb0="A000207F" w:usb1="C000204B" w:usb2="00000008" w:usb3="00000000" w:csb0="000000D3" w:csb1="00000000"/>
  </w:font>
  <w:font w:name="Droid Sans Fallback">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C30591"/>
    <w:rsid w:val="000E4A82"/>
    <w:rsid w:val="00336938"/>
    <w:rsid w:val="005C0B7D"/>
    <w:rsid w:val="005F46DB"/>
    <w:rsid w:val="00854D88"/>
    <w:rsid w:val="00937A3C"/>
    <w:rsid w:val="009F1AFE"/>
    <w:rsid w:val="00B560A3"/>
    <w:rsid w:val="00B5654F"/>
    <w:rsid w:val="00C30591"/>
    <w:rsid w:val="00C7156F"/>
    <w:rsid w:val="00E10D36"/>
    <w:rsid w:val="00EF707C"/>
    <w:rsid w:val="00F50EB6"/>
    <w:rsid w:val="00FF36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AF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5F46DB"/>
    <w:rPr>
      <w:rFonts w:ascii="Simplified Arabic" w:hAnsi="Simplified Arabic" w:cs="Simplified Arabic"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1525</TotalTime>
  <Pages>1</Pages>
  <Words>538</Words>
  <Characters>3071</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رضا</dc:creator>
  <cp:keywords/>
  <dc:description/>
  <cp:lastModifiedBy>رضا</cp:lastModifiedBy>
  <cp:revision>9</cp:revision>
  <dcterms:created xsi:type="dcterms:W3CDTF">2021-06-05T12:04:00Z</dcterms:created>
  <dcterms:modified xsi:type="dcterms:W3CDTF">2021-06-06T13:47:00Z</dcterms:modified>
</cp:coreProperties>
</file>